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D67" w:rsidRPr="00EC72F6" w:rsidRDefault="00300D67" w:rsidP="00EC72F6">
      <w:pPr>
        <w:spacing w:after="0" w:line="240" w:lineRule="auto"/>
        <w:ind w:left="4678"/>
        <w:rPr>
          <w:rFonts w:ascii="Times New Roman" w:hAnsi="Times New Roman" w:cs="Times New Roman"/>
          <w:b/>
          <w:i/>
          <w:sz w:val="28"/>
          <w:szCs w:val="28"/>
        </w:rPr>
      </w:pPr>
      <w:r w:rsidRPr="00EC72F6">
        <w:rPr>
          <w:rFonts w:ascii="Times New Roman" w:hAnsi="Times New Roman" w:cs="Times New Roman"/>
          <w:b/>
          <w:i/>
          <w:sz w:val="28"/>
          <w:szCs w:val="28"/>
        </w:rPr>
        <w:t>Материалы по третьему  вопросу</w:t>
      </w:r>
    </w:p>
    <w:p w:rsidR="00300D67" w:rsidRDefault="00597C74" w:rsidP="00EC72F6">
      <w:pPr>
        <w:spacing w:after="0" w:line="240" w:lineRule="auto"/>
        <w:ind w:left="467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00D67" w:rsidRPr="00EC72F6">
        <w:rPr>
          <w:rFonts w:ascii="Times New Roman" w:hAnsi="Times New Roman" w:cs="Times New Roman"/>
        </w:rPr>
        <w:t>представлены</w:t>
      </w:r>
      <w:proofErr w:type="gramEnd"/>
      <w:r w:rsidR="00300D67" w:rsidRPr="00EC72F6">
        <w:rPr>
          <w:rFonts w:ascii="Times New Roman" w:hAnsi="Times New Roman" w:cs="Times New Roman"/>
        </w:rPr>
        <w:t xml:space="preserve"> Минтрудом РБ, Ф</w:t>
      </w:r>
      <w:r w:rsidRPr="00EC72F6">
        <w:rPr>
          <w:rFonts w:ascii="Times New Roman" w:hAnsi="Times New Roman" w:cs="Times New Roman"/>
        </w:rPr>
        <w:t>едерацией профсоюзов</w:t>
      </w:r>
      <w:r w:rsidR="00EC72F6" w:rsidRPr="00EC72F6">
        <w:rPr>
          <w:rFonts w:ascii="Times New Roman" w:hAnsi="Times New Roman" w:cs="Times New Roman"/>
        </w:rPr>
        <w:t xml:space="preserve"> </w:t>
      </w:r>
      <w:r w:rsidRPr="00EC72F6">
        <w:rPr>
          <w:rFonts w:ascii="Times New Roman" w:hAnsi="Times New Roman" w:cs="Times New Roman"/>
        </w:rPr>
        <w:t>Р</w:t>
      </w:r>
      <w:r w:rsidR="00EC72F6" w:rsidRPr="00EC72F6">
        <w:rPr>
          <w:rFonts w:ascii="Times New Roman" w:hAnsi="Times New Roman" w:cs="Times New Roman"/>
        </w:rPr>
        <w:t>Б,</w:t>
      </w:r>
      <w:r w:rsidR="00EC72F6">
        <w:rPr>
          <w:rFonts w:ascii="Times New Roman" w:hAnsi="Times New Roman" w:cs="Times New Roman"/>
        </w:rPr>
        <w:t xml:space="preserve"> </w:t>
      </w:r>
      <w:r w:rsidR="00D90E41" w:rsidRPr="00EC72F6">
        <w:rPr>
          <w:rFonts w:ascii="Times New Roman" w:hAnsi="Times New Roman" w:cs="Times New Roman"/>
        </w:rPr>
        <w:t>Министерством ЖКХ РБ</w:t>
      </w:r>
      <w:r w:rsidR="00300D67">
        <w:rPr>
          <w:rFonts w:ascii="Times New Roman" w:hAnsi="Times New Roman" w:cs="Times New Roman"/>
          <w:sz w:val="20"/>
          <w:szCs w:val="20"/>
        </w:rPr>
        <w:t>)</w:t>
      </w:r>
    </w:p>
    <w:p w:rsidR="00300D67" w:rsidRDefault="00300D67" w:rsidP="00300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00D67" w:rsidRDefault="00300D67" w:rsidP="00300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00D67" w:rsidRDefault="00300D67" w:rsidP="00300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C72F6" w:rsidRDefault="00300D67" w:rsidP="000D509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ходе реализации </w:t>
      </w:r>
    </w:p>
    <w:p w:rsidR="00EC72F6" w:rsidRDefault="00300D67" w:rsidP="000D509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Плана мероприятий по повышению уровня заработной платы </w:t>
      </w:r>
    </w:p>
    <w:p w:rsidR="00EC72F6" w:rsidRDefault="00300D67" w:rsidP="000D509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работников организаций </w:t>
      </w:r>
      <w:r w:rsidR="005A5D03" w:rsidRPr="005A5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</w:t>
      </w:r>
      <w:r w:rsidRPr="00300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2014-2017 годы, </w:t>
      </w:r>
    </w:p>
    <w:p w:rsidR="00300D67" w:rsidRDefault="00300D67" w:rsidP="000D509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утвержденного постановлением Правите</w:t>
      </w:r>
      <w:r w:rsidR="005A5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льства Республики Башкортостан </w:t>
      </w:r>
      <w:r w:rsidRPr="00300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11 декабря 2014 года № 57</w:t>
      </w:r>
      <w:r w:rsidR="00597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 в реальном секторе экономики</w:t>
      </w:r>
    </w:p>
    <w:p w:rsidR="005A5D03" w:rsidRDefault="00597C74" w:rsidP="000D509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C72F6" w:rsidRDefault="00EC72F6" w:rsidP="000D509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C74" w:rsidRDefault="00597C74" w:rsidP="005A5D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Министерства труда и социальной защиты населения Республики Башкортостан</w:t>
      </w:r>
    </w:p>
    <w:p w:rsidR="00300D67" w:rsidRPr="00300D67" w:rsidRDefault="00300D67" w:rsidP="000D5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с 2015 года реализуется План мероприятий по повышению уровня заработной платы работников организаций (далее – План), утвержденный постановлением Правительства Республики Башкорт</w:t>
      </w:r>
      <w:r w:rsidR="00EC72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 от 11 декабря 2014 года № 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570. Мониторинг его выполнения республиканскими органами исполнительной власти и администрациями муниципальных районов и городских округов Республики Башкортостан осуществляет Минтруд РБ ежеквартально.</w:t>
      </w:r>
    </w:p>
    <w:p w:rsidR="00300D67" w:rsidRPr="00300D67" w:rsidRDefault="00300D67" w:rsidP="000D5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</w:t>
      </w:r>
      <w:proofErr w:type="spellStart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Башкортостанстата</w:t>
      </w:r>
      <w:proofErr w:type="spellEnd"/>
      <w:r w:rsidR="00EC72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среднемесячная заработная плата одного работника за январь-</w:t>
      </w:r>
      <w:r w:rsidR="005A5D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достигла </w:t>
      </w:r>
      <w:r w:rsidR="005A5D03">
        <w:rPr>
          <w:rFonts w:ascii="Times New Roman" w:eastAsia="Times New Roman" w:hAnsi="Times New Roman" w:cs="Times New Roman"/>
          <w:sz w:val="28"/>
          <w:szCs w:val="28"/>
          <w:lang w:eastAsia="ru-RU"/>
        </w:rPr>
        <w:t>27188,6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 увеличилась </w:t>
      </w:r>
      <w:r w:rsidR="00EC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аналогичным периодом прошлого года на </w:t>
      </w:r>
      <w:r w:rsidR="005A5D03">
        <w:rPr>
          <w:rFonts w:ascii="Times New Roman" w:eastAsia="Times New Roman" w:hAnsi="Times New Roman" w:cs="Times New Roman"/>
          <w:sz w:val="28"/>
          <w:szCs w:val="28"/>
          <w:lang w:eastAsia="ru-RU"/>
        </w:rPr>
        <w:t>7,3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%, что ниже среднероссийского темпа на 0,</w:t>
      </w:r>
      <w:r w:rsidR="005A5D0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проц. пункта (в РФ –</w:t>
      </w:r>
      <w:r w:rsidR="005A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35750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– на 7,</w:t>
      </w:r>
      <w:r w:rsidR="005A5D0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Реальная заработная плата (с учетом индекса потребительских цен) за этот период составила </w:t>
      </w:r>
      <w:r w:rsidR="005A5D03">
        <w:rPr>
          <w:rFonts w:ascii="Times New Roman" w:eastAsia="Times New Roman" w:hAnsi="Times New Roman" w:cs="Times New Roman"/>
          <w:sz w:val="28"/>
          <w:szCs w:val="28"/>
          <w:lang w:eastAsia="ru-RU"/>
        </w:rPr>
        <w:t>101,0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что выше российского значения на 0,8% (в РФ – </w:t>
      </w:r>
      <w:r w:rsidR="005A5D03">
        <w:rPr>
          <w:rFonts w:ascii="Times New Roman" w:eastAsia="Times New Roman" w:hAnsi="Times New Roman" w:cs="Times New Roman"/>
          <w:sz w:val="28"/>
          <w:szCs w:val="28"/>
          <w:lang w:eastAsia="ru-RU"/>
        </w:rPr>
        <w:t>100,4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300D67" w:rsidRPr="00300D67" w:rsidRDefault="00300D67" w:rsidP="000D5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среднемесячной заработной платы в республике за январь-</w:t>
      </w:r>
      <w:r w:rsidR="005A5D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составил 76,1% от заработной платы в среднем по Российской Федерации.</w:t>
      </w:r>
    </w:p>
    <w:p w:rsidR="005A5D03" w:rsidRPr="005A5D03" w:rsidRDefault="005A5D03" w:rsidP="005A5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D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высокие темпы роста заработной платы, чем в целом по республике, за январь-август 2016 года отмечаются: в добыче полезных ископаемых – 19,3%, производстве и распределении электроэнергии, газа и воды – 7,4%, обрабатывающих производствах – 10,2%, транспорте и связи – 7,6%, финансовой деятельности – 8,6%, здравоохранении и предоставлении социальных услуг – 8,2%.</w:t>
      </w:r>
    </w:p>
    <w:p w:rsidR="00EC72F6" w:rsidRDefault="005A5D03" w:rsidP="005A5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Среднемесячная заработная плата в финансовой деятельности в январе-сентябре 2016 года превысила среднемесячную заработную плату в целом </w:t>
      </w:r>
      <w:r w:rsidR="00EC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A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экономике в 1,5 раза. </w:t>
      </w:r>
    </w:p>
    <w:p w:rsidR="005A5D03" w:rsidRPr="005A5D03" w:rsidRDefault="005A5D03" w:rsidP="005A5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D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других лидеров по оплате труда – добыча полезных ископаемых, где среднемесячная заработная плата самая высокая (54095,4 руб.) и превышает среднемесячную заработную плату в целом по экономике в 2 раза и самую низкую – в  сельском и лесном хозяйстве – в 3,5 раза.</w:t>
      </w:r>
    </w:p>
    <w:p w:rsidR="005A5D03" w:rsidRDefault="005A5D03" w:rsidP="005A5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D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аутсайдерах по уровню заработной платы традиционно гостиницы и рестораны (16472,0 руб. и 60,6% от среднереспубликанского уровня), сельское и лесное хозяйство (15371,0 руб. и 56,5% от среднереспубликанского уровня).</w:t>
      </w:r>
    </w:p>
    <w:p w:rsidR="00300D67" w:rsidRPr="00300D67" w:rsidRDefault="00300D67" w:rsidP="005A5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Среди субъектов Приволжского федерального округа за январь-</w:t>
      </w:r>
      <w:r w:rsidR="005A5D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Республика Башкортостан занимает: </w:t>
      </w:r>
    </w:p>
    <w:p w:rsidR="00300D67" w:rsidRPr="00300D67" w:rsidRDefault="00300D67" w:rsidP="000D5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5 место по размеру среднемесячной заработной платы, отставая </w:t>
      </w:r>
      <w:r w:rsidR="00EC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Пермского края, Республики Татарстан, Самарской и Нижегородской областей;</w:t>
      </w:r>
    </w:p>
    <w:p w:rsidR="005A5D03" w:rsidRDefault="00300D67" w:rsidP="005A5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A5D0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по показателю «реальная заработная плата»</w:t>
      </w:r>
      <w:r w:rsidR="005A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отставая </w:t>
      </w:r>
      <w:r w:rsidR="00EC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5A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Оренбургской, 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Пензенской области</w:t>
      </w:r>
      <w:r w:rsidR="005A5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Республики.</w:t>
      </w:r>
    </w:p>
    <w:p w:rsidR="005A5D03" w:rsidRDefault="00300D67" w:rsidP="005A5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п.1.1 Плана работодателям рекомендовано обеспечить индексацию заработной платы работников организаций реального сектора экономики в связи с ростом потребительских цен на товары и услуги в 2016 году на 7,5%. </w:t>
      </w:r>
    </w:p>
    <w:p w:rsidR="00300D67" w:rsidRPr="00300D67" w:rsidRDefault="00300D67" w:rsidP="005A5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уровню заработной платы работников представля</w:t>
      </w:r>
      <w:r w:rsidR="00EC72F6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республиканскими органами исполнительной власти 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крупным и средним организациям, в том числе по перечню, утвержденному распоряжением Правительства Республики Башкортостан от 26 января 2015 года № 68-р (далее – распоряжение Правительства РБ № 68-р). </w:t>
      </w:r>
    </w:p>
    <w:p w:rsidR="00300D67" w:rsidRPr="00300D67" w:rsidRDefault="00300D67" w:rsidP="000D5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итогам 9 месяцев </w:t>
      </w:r>
      <w:r w:rsidR="00EC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заработная плата работников выросла </w:t>
      </w:r>
      <w:r w:rsidR="00EC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7,5 и более процентов в 232 (42,3%) из 548 организаций, в том числе в 60 из 136, закрепленных за </w:t>
      </w:r>
      <w:r w:rsidR="00EC72F6"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республиканскими органами исполнительной власти</w:t>
      </w:r>
      <w:r w:rsidR="00EC72F6"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 Правительства РБ № 68-р.</w:t>
      </w:r>
    </w:p>
    <w:p w:rsidR="00300D67" w:rsidRPr="00300D67" w:rsidRDefault="00300D67" w:rsidP="000D5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заработной платы работников (ниже 100%) по сравнению </w:t>
      </w:r>
      <w:r w:rsidR="00EC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прошлым годом наблюдалось в 81 организации (14,8 %) из 548, в том числе </w:t>
      </w:r>
      <w:r w:rsidR="00EC7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в 19 организациях, определенных распоряжени</w:t>
      </w:r>
      <w:r w:rsidR="00EC72F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Правительства РБ № 68-р.</w:t>
      </w:r>
    </w:p>
    <w:p w:rsidR="00300D67" w:rsidRPr="00300D67" w:rsidRDefault="00300D67" w:rsidP="000D5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пункта 1.8 Плана республиканскими органами исполнительной власти (Министерство промышленности и инновационной политики РБ, Министерство сельского хозяйства РБ, Государственный комитет РБ по строительству и архитектуре, Государственный комитет РБ по транспорту и дорожному хозяйству, Государственный комитет РБ по торговле и защите прав потребителей, Министерство лесного хозяйства РБ, Министерство жилищно-коммунального хозяйства РБ) должны быть разработаны планы мероприятий повышения оплаты труда работников</w:t>
      </w:r>
      <w:proofErr w:type="gramEnd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курируемого вида экономической деятельности с установлением целевых индикаторов на основе типового перечня мероприятий с учетом основных параметров, курируемых государственных программ Республики Башкортостан.</w:t>
      </w:r>
    </w:p>
    <w:p w:rsidR="00300D67" w:rsidRPr="00300D67" w:rsidRDefault="00300D67" w:rsidP="000D5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9 месяцев 2016 года указанные планы разработаны Министерством сельского хозяйства РБ, Министерством лесного хозяйства РБ, Министерством жилищно-коммунального хозяйства РБ.</w:t>
      </w:r>
    </w:p>
    <w:p w:rsidR="00300D67" w:rsidRPr="00300D67" w:rsidRDefault="00300D67" w:rsidP="000D5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Республиканского соглашения между Федерацией профсоюзов</w:t>
      </w:r>
      <w:r w:rsidR="0059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объединениями работодателей </w:t>
      </w:r>
      <w:r w:rsidR="0059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РБ 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Правительством Р</w:t>
      </w:r>
      <w:r w:rsidR="0059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</w:t>
      </w:r>
      <w:r w:rsidR="0011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2014-2016 годы </w:t>
      </w:r>
      <w:r w:rsidR="0059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реальном секторе размеры тарифных ставок первого разряда рабочих основных профессий по видам экономической деятельности индексируются 2 раза </w:t>
      </w:r>
      <w:r w:rsidR="0059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год                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роста потребительских цен на товары и услуги по состоянию на 1 января и на 1 июля.</w:t>
      </w:r>
      <w:proofErr w:type="gramEnd"/>
    </w:p>
    <w:p w:rsidR="00300D67" w:rsidRPr="00300D67" w:rsidRDefault="00300D67" w:rsidP="000D5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I полугодия 2016 года показали, что данная работа на низком уровне осуществляется в организациях </w:t>
      </w:r>
      <w:proofErr w:type="spellStart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Баймакского</w:t>
      </w:r>
      <w:proofErr w:type="spellEnd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(15,25%), Белорецкого (0,62%), </w:t>
      </w:r>
      <w:proofErr w:type="spellStart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Бижбулякского</w:t>
      </w:r>
      <w:proofErr w:type="spellEnd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(3,3%), Благовещенского (9%), </w:t>
      </w:r>
      <w:proofErr w:type="spellStart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Гафурийского</w:t>
      </w:r>
      <w:proofErr w:type="spellEnd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(12,3%), </w:t>
      </w:r>
      <w:proofErr w:type="spellStart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Давлекановского</w:t>
      </w:r>
      <w:proofErr w:type="spellEnd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(16,7%), </w:t>
      </w:r>
      <w:proofErr w:type="spellStart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Дуванского</w:t>
      </w:r>
      <w:proofErr w:type="spellEnd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(3,2%), </w:t>
      </w:r>
      <w:proofErr w:type="spellStart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Дюртюлинского</w:t>
      </w:r>
      <w:proofErr w:type="spellEnd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(9,0%), </w:t>
      </w:r>
      <w:proofErr w:type="spellStart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Зианчуринского</w:t>
      </w:r>
      <w:proofErr w:type="spellEnd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(11,3%), Зилаирского (2,2%), </w:t>
      </w:r>
      <w:proofErr w:type="spellStart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Кармаскалинского</w:t>
      </w:r>
      <w:proofErr w:type="spellEnd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(16,8%), </w:t>
      </w:r>
      <w:proofErr w:type="spellStart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Нуримановского</w:t>
      </w:r>
      <w:proofErr w:type="spellEnd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(18,75%), </w:t>
      </w:r>
      <w:proofErr w:type="spellStart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Хайбуллинского</w:t>
      </w:r>
      <w:proofErr w:type="spellEnd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(6,0%), </w:t>
      </w:r>
      <w:proofErr w:type="spellStart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Шаранского</w:t>
      </w:r>
      <w:proofErr w:type="spellEnd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(16,0%) районов и городов Агидель (5,0%), и Стерлитамак (16,1%). </w:t>
      </w:r>
      <w:proofErr w:type="gramEnd"/>
    </w:p>
    <w:p w:rsidR="00300D67" w:rsidRPr="00300D67" w:rsidRDefault="00300D67" w:rsidP="000D5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Аургазинском</w:t>
      </w:r>
      <w:proofErr w:type="spellEnd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Бурзянском</w:t>
      </w:r>
      <w:proofErr w:type="spellEnd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Краснокамском районах и городе Межгорье индексация заработной платы в организациях реального сектора экономики, </w:t>
      </w:r>
      <w:r w:rsidR="0059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имеющих 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договор, не проводилась.</w:t>
      </w:r>
    </w:p>
    <w:p w:rsidR="00300D67" w:rsidRPr="00300D67" w:rsidRDefault="00300D67" w:rsidP="000D5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работников достойной заработной платой, включая ее своевременную выплату, является одной из задач, направленных на повышение уровня жизни населения.</w:t>
      </w:r>
    </w:p>
    <w:p w:rsidR="00300D67" w:rsidRPr="00300D67" w:rsidRDefault="00300D67" w:rsidP="000D5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</w:t>
      </w:r>
      <w:proofErr w:type="spellStart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Башкортостанстата</w:t>
      </w:r>
      <w:proofErr w:type="spellEnd"/>
      <w:r w:rsidR="00596B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</w:t>
      </w:r>
      <w:r w:rsidR="004638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в республике просроченная задолженность по заработной плате в </w:t>
      </w:r>
      <w:r w:rsidR="004638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организациях </w:t>
      </w:r>
      <w:r w:rsidR="00463814">
        <w:rPr>
          <w:rFonts w:ascii="Times New Roman" w:eastAsia="Times New Roman" w:hAnsi="Times New Roman" w:cs="Times New Roman"/>
          <w:sz w:val="28"/>
          <w:szCs w:val="28"/>
          <w:lang w:eastAsia="ru-RU"/>
        </w:rPr>
        <w:t>317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 составила </w:t>
      </w:r>
      <w:r w:rsidR="00463814">
        <w:rPr>
          <w:rFonts w:ascii="Times New Roman" w:eastAsia="Times New Roman" w:hAnsi="Times New Roman" w:cs="Times New Roman"/>
          <w:sz w:val="28"/>
          <w:szCs w:val="28"/>
          <w:lang w:eastAsia="ru-RU"/>
        </w:rPr>
        <w:t>3060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</w:p>
    <w:p w:rsidR="00300D67" w:rsidRPr="00300D67" w:rsidRDefault="00300D67" w:rsidP="000D5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1 января 2016 года задолженность снизилась </w:t>
      </w:r>
      <w:r w:rsidR="004638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4%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463814"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(с 3183 тыс. руб. до </w:t>
      </w:r>
      <w:r w:rsidR="00463814">
        <w:rPr>
          <w:rFonts w:ascii="Times New Roman" w:eastAsia="Times New Roman" w:hAnsi="Times New Roman" w:cs="Times New Roman"/>
          <w:sz w:val="28"/>
          <w:szCs w:val="28"/>
          <w:lang w:eastAsia="ru-RU"/>
        </w:rPr>
        <w:t>3060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руб.). </w:t>
      </w:r>
    </w:p>
    <w:p w:rsidR="00300D67" w:rsidRPr="00300D67" w:rsidRDefault="00300D67" w:rsidP="000D5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Росстата на 1 </w:t>
      </w:r>
      <w:r w:rsidR="004638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среди 14 регионов Приволжского федерального округа Республика Башкортостан занимает 2 место (по</w:t>
      </w:r>
      <w:r w:rsidR="004638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Ульяновской области </w:t>
      </w:r>
      <w:r w:rsidR="00463814">
        <w:rPr>
          <w:rFonts w:ascii="Times New Roman" w:eastAsia="Times New Roman" w:hAnsi="Times New Roman" w:cs="Times New Roman"/>
          <w:sz w:val="28"/>
          <w:szCs w:val="28"/>
          <w:lang w:eastAsia="ru-RU"/>
        </w:rPr>
        <w:t>(1,8 млн. руб.)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00D67" w:rsidRPr="00300D67" w:rsidRDefault="00300D67" w:rsidP="000D5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контроля за своевременной выплатой заработной платы в Республике Башкортостан</w:t>
      </w:r>
      <w:r w:rsidR="00596B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осуществляется ежемесячный мониторинг статистической (по данным </w:t>
      </w:r>
      <w:proofErr w:type="spellStart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Башкортостанстата</w:t>
      </w:r>
      <w:proofErr w:type="spellEnd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оперативной (организаций, подлежащих и не подлежащих учету по форме федерального статистического наблюдения №3-Ф, на основании сведений </w:t>
      </w:r>
      <w:proofErr w:type="spellStart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Башкортостанстата</w:t>
      </w:r>
      <w:proofErr w:type="spellEnd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службы судебных приставов, Федерации профсоюзов республики и других органов) и </w:t>
      </w:r>
      <w:proofErr w:type="spellStart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банкротной</w:t>
      </w:r>
      <w:proofErr w:type="spellEnd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(организаций, признанных несостоятельными (банкротами)) задолженности по заработной плате.</w:t>
      </w:r>
      <w:proofErr w:type="gramEnd"/>
    </w:p>
    <w:p w:rsidR="00300D67" w:rsidRPr="00300D67" w:rsidRDefault="00300D67" w:rsidP="000D5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мониторинга</w:t>
      </w:r>
      <w:r w:rsidR="00596B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1 октября 2016 года оперативная  задолженность по заработной плате в 104 организациях составляет свыше </w:t>
      </w:r>
      <w:r w:rsidR="00596B90">
        <w:rPr>
          <w:rFonts w:ascii="Times New Roman" w:eastAsia="Times New Roman" w:hAnsi="Times New Roman" w:cs="Times New Roman"/>
          <w:sz w:val="28"/>
          <w:szCs w:val="28"/>
          <w:lang w:eastAsia="ru-RU"/>
        </w:rPr>
        <w:t>516 </w:t>
      </w:r>
      <w:proofErr w:type="spellStart"/>
      <w:r w:rsidR="00596B9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="00596B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включая </w:t>
      </w:r>
      <w:proofErr w:type="spellStart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 w:rsidR="00596B90">
        <w:rPr>
          <w:rFonts w:ascii="Times New Roman" w:eastAsia="Times New Roman" w:hAnsi="Times New Roman" w:cs="Times New Roman"/>
          <w:sz w:val="28"/>
          <w:szCs w:val="28"/>
          <w:lang w:eastAsia="ru-RU"/>
        </w:rPr>
        <w:t>нкротную</w:t>
      </w:r>
      <w:proofErr w:type="spellEnd"/>
      <w:r w:rsidR="0059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388 </w:t>
      </w:r>
      <w:proofErr w:type="spellStart"/>
      <w:r w:rsidR="00596B9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55 организациях и статистическую з</w:t>
      </w:r>
      <w:r w:rsidR="0059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адолженность в размере 1,5 </w:t>
      </w:r>
      <w:proofErr w:type="spellStart"/>
      <w:r w:rsidR="00596B90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2 организациях.</w:t>
      </w:r>
    </w:p>
    <w:p w:rsidR="00300D67" w:rsidRPr="00300D67" w:rsidRDefault="00300D67" w:rsidP="000D5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мониторинга направляются в Государственную инспекцию труда в Республике Башкортостан и в прокуратуру Республики Башкортостан.</w:t>
      </w:r>
    </w:p>
    <w:p w:rsidR="00300D67" w:rsidRPr="00300D67" w:rsidRDefault="00300D67" w:rsidP="000D5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принятия своевременных мер по недопущению роста просроченной задолженности по заработной плате оперативная информация </w:t>
      </w:r>
      <w:r w:rsidR="0059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организациях курируемого вида экономической деятельности ежемесячно направляется в отраслевые министерства и ведомства республики.</w:t>
      </w:r>
    </w:p>
    <w:p w:rsidR="00300D67" w:rsidRPr="00300D67" w:rsidRDefault="00300D67" w:rsidP="000D5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погашению просроченной задолженности по заработной плате осуществляется в рамках деятельности Республиканской межведомственной комиссии по вопросам снижения неформальной занятости населения и своевременной выплаты заработной платы на территории Республики Башкортостан (далее – РМК) и комиссий при администрациях муниципальных образований Республики Башкортостан с участием представителей федеральных правоохранительных и контрольно-надзорных органов.</w:t>
      </w:r>
    </w:p>
    <w:p w:rsidR="00596B90" w:rsidRDefault="00596B90" w:rsidP="00596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году проведено шесть заседаний РМК и семь заседаний рабочей группы РМК, на которых рассмотрены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по вопросу задолженности 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заработной плате и 7 организаций по вопросу задолженности по страховым взносам в государственные внебюджетные фонды.</w:t>
      </w:r>
    </w:p>
    <w:p w:rsidR="00300D67" w:rsidRPr="00300D67" w:rsidRDefault="00300D67" w:rsidP="000D5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месяцев 2016 года в результате </w:t>
      </w:r>
      <w:r w:rsidR="0059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принятых мер 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</w:t>
      </w:r>
      <w:r w:rsidR="0059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заработной плате удалось ликвидировать в 8</w:t>
      </w:r>
      <w:r w:rsidR="004638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организациях на сумму                      </w:t>
      </w:r>
      <w:r w:rsidR="00463814">
        <w:rPr>
          <w:rFonts w:ascii="Times New Roman" w:eastAsia="Times New Roman" w:hAnsi="Times New Roman" w:cs="Times New Roman"/>
          <w:sz w:val="28"/>
          <w:szCs w:val="28"/>
          <w:lang w:eastAsia="ru-RU"/>
        </w:rPr>
        <w:t>271,7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 и частично погасить в 108 организациях на сумму 315,6 млн. руб.</w:t>
      </w:r>
    </w:p>
    <w:p w:rsidR="00597C74" w:rsidRPr="00300D67" w:rsidRDefault="00597C74" w:rsidP="000D5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D67" w:rsidRPr="001726FB" w:rsidRDefault="001726FB" w:rsidP="000D5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Ф</w:t>
      </w:r>
      <w:r w:rsidR="00D90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едерации профсоюзов </w:t>
      </w:r>
      <w:r w:rsidRPr="00172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D90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еспублики </w:t>
      </w:r>
      <w:r w:rsidRPr="00172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D90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ашкортостан</w:t>
      </w:r>
    </w:p>
    <w:p w:rsidR="00300D67" w:rsidRPr="00300D67" w:rsidRDefault="00300D67" w:rsidP="000D5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</w:t>
      </w:r>
      <w:proofErr w:type="spellStart"/>
      <w:r w:rsidR="0046381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ескомов</w:t>
      </w:r>
      <w:proofErr w:type="spellEnd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профсоюзов реального сектора экономики в отраслевых тарифных соглашениях в разделе «Оплата труда» предусмотрены обязательства работодателей о реализации мероприятий Плана по повышению уровня заработной платы работников организаций РБ на 2014-2017 годы, утвержденного постановлением Правительства Республики Башкортостан  </w:t>
      </w:r>
      <w:r w:rsidR="0059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 декабря 2014 года № 570, касающиеся индексации заработной платы, обеспечения доли тарифной части в оплате труда не менее 50%, применения Приложения</w:t>
      </w:r>
      <w:proofErr w:type="gramEnd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 к Республиканскому соглашению о размерах тарифных ставок </w:t>
      </w:r>
      <w:r w:rsidRPr="00300D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разряда (окладов) рабочих основных профессий, обеспечения месячной заработной платы работникам, отработавшим за этот период норму рабочего времени и выполнившим нормы труда (трудовые обязанности), в размере не ниже величины прожиточного минимума трудоспособного населения.</w:t>
      </w:r>
    </w:p>
    <w:p w:rsidR="00300D67" w:rsidRPr="00300D67" w:rsidRDefault="00300D67" w:rsidP="000D5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мероприятий Плана рассматривается на заседаниях </w:t>
      </w:r>
      <w:r w:rsidR="00596B9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резидиума </w:t>
      </w:r>
      <w:r w:rsidR="0046381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еспубликанских комитетов профсоюзов, а также</w:t>
      </w:r>
      <w:r w:rsidR="00596B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необходимости</w:t>
      </w:r>
      <w:r w:rsidR="00596B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заседаниях территориальных трехсторонних комиссий по регулированию социально-трудовых отношений (г. Уфа, </w:t>
      </w:r>
      <w:proofErr w:type="spellStart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терлитамак</w:t>
      </w:r>
      <w:proofErr w:type="spellEnd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</w:t>
      </w:r>
    </w:p>
    <w:p w:rsidR="00300D67" w:rsidRPr="00300D67" w:rsidRDefault="00300D67" w:rsidP="000D5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за 6 месяцев 2016 года</w:t>
      </w:r>
      <w:r w:rsidR="00596B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трех организациях </w:t>
      </w:r>
      <w:proofErr w:type="spellStart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Росхимпрофсоюза</w:t>
      </w:r>
      <w:proofErr w:type="spellEnd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заработная плата возросла почти на 15%, в то время как в среднем по республике рост составил 7,4%. Вместе с тем в 7 организациях допущено снижение уровня заработной платы по сравнению с 2015 годом.</w:t>
      </w:r>
    </w:p>
    <w:p w:rsidR="00300D67" w:rsidRPr="00300D67" w:rsidRDefault="00300D67" w:rsidP="000D5099">
      <w:pPr>
        <w:numPr>
          <w:ilvl w:val="12"/>
          <w:numId w:val="0"/>
        </w:numPr>
        <w:tabs>
          <w:tab w:val="left" w:pos="77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Обязательства работодателей по применению тарифных ставок </w:t>
      </w:r>
      <w:r w:rsidRPr="00300D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 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разряда (окладов) рабочих основных профессий  в соответствии с Приложением № 3 к Республиканскому соглашению предусмотрены в 69,2% коллективных договоров. </w:t>
      </w:r>
    </w:p>
    <w:p w:rsidR="00300D67" w:rsidRPr="00300D67" w:rsidRDefault="00300D67" w:rsidP="000D5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Реском профсоюза строителей совместно с </w:t>
      </w:r>
      <w:r w:rsidR="00596B90"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</w:t>
      </w:r>
      <w:r w:rsidR="00596B9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96B90"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</w:t>
      </w:r>
      <w:r w:rsidR="00596B9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96B90"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 по строительству и архитектуре</w:t>
      </w:r>
      <w:r w:rsidR="00596B90"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РООР «Союз строителей РБ» два раза в год устанавливают месячный нормативный фонд оплаты труда рабочих </w:t>
      </w:r>
      <w:r w:rsidR="0059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среднеотраслевых условиях для </w:t>
      </w:r>
      <w:r w:rsidRPr="00300D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разряда рабочего, а также индекс изменения сметной стоимости строительства за соответствующий период. Реском профсоюза своевременно </w:t>
      </w:r>
      <w:proofErr w:type="gramStart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и рассылает</w:t>
      </w:r>
      <w:proofErr w:type="gramEnd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руководителей и председателей </w:t>
      </w:r>
      <w:r w:rsidR="0059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первичных профсоюзных организаций 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информационные письма. </w:t>
      </w:r>
    </w:p>
    <w:p w:rsidR="00300D67" w:rsidRPr="00300D67" w:rsidRDefault="00300D67" w:rsidP="000D5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большинстве предприятий </w:t>
      </w:r>
      <w:proofErr w:type="spellStart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Росхимпрофсоюза</w:t>
      </w:r>
      <w:proofErr w:type="spellEnd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месячной тарифной ставки рабочих основных профессий соответствует или превышает установленный Республиканским соглашением минимальный уровень месячной тарифной ставки рабочих </w:t>
      </w:r>
      <w:r w:rsidRPr="00300D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разряда рабочих основной профессии (ОАО «</w:t>
      </w:r>
      <w:proofErr w:type="spellStart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Башнефть</w:t>
      </w:r>
      <w:proofErr w:type="spellEnd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-розница», ГУП Институт </w:t>
      </w:r>
      <w:proofErr w:type="spellStart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нефтехим</w:t>
      </w:r>
      <w:proofErr w:type="spellEnd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 Положение по индексации закреплено в коллективных договорах многих организаций отрасли. В то же</w:t>
      </w:r>
      <w:r w:rsidRPr="00300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на отдельных предприятиях размер тарифной ставки ниже</w:t>
      </w:r>
      <w:r w:rsidRPr="00300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рекомендованной РТК.</w:t>
      </w:r>
    </w:p>
    <w:p w:rsidR="00300D67" w:rsidRPr="00300D67" w:rsidRDefault="00300D67" w:rsidP="000D5099">
      <w:pPr>
        <w:numPr>
          <w:ilvl w:val="12"/>
          <w:numId w:val="0"/>
        </w:numPr>
        <w:tabs>
          <w:tab w:val="left" w:pos="77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коллективных договорах </w:t>
      </w:r>
      <w:r w:rsidR="0059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 Горно-металлургического профсоюза России предусмотрены  обязательства работодателей по применению тарифных ставок в </w:t>
      </w:r>
      <w:r w:rsidRPr="00300D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разряда (окладов) рабочих основных профессий  </w:t>
      </w:r>
      <w:r w:rsidR="0059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Приложением № 3 к Республиканскому соглашению. </w:t>
      </w:r>
    </w:p>
    <w:p w:rsidR="00300D67" w:rsidRPr="00300D67" w:rsidRDefault="00300D67" w:rsidP="000D5099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ГУП «</w:t>
      </w:r>
      <w:proofErr w:type="spellStart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Башавтотранс</w:t>
      </w:r>
      <w:proofErr w:type="spellEnd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размер тарифной ставки составляет 36% (3353 руб.) </w:t>
      </w:r>
      <w:proofErr w:type="gramStart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рекомендуемого Республиканским соглашением.</w:t>
      </w:r>
    </w:p>
    <w:p w:rsidR="00300D67" w:rsidRPr="00300D67" w:rsidRDefault="00300D67" w:rsidP="000D5099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50% коллективных договоров РОБ профсоюза машиностроителей предусмотрено обязательство об установлении тарифной ставки </w:t>
      </w:r>
      <w:r w:rsidRPr="00300D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 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разряда рабочих основной профессии в соответствии с Приложением № 3 Республиканского соглашения.</w:t>
      </w:r>
    </w:p>
    <w:p w:rsidR="00300D67" w:rsidRPr="00300D67" w:rsidRDefault="00300D67" w:rsidP="000D5099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тарифных ставок </w:t>
      </w:r>
      <w:r w:rsidRPr="00300D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разряда в организациях жилищно-коммунального хозяйства не достигает уровня, рекомендованного Приложением № 3 к Республиканскому соглашению</w:t>
      </w:r>
    </w:p>
    <w:p w:rsidR="00300D67" w:rsidRPr="00300D67" w:rsidRDefault="00300D67" w:rsidP="000D5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отдельных организациях РОБ </w:t>
      </w:r>
      <w:proofErr w:type="spellStart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Электропрофсоюза</w:t>
      </w:r>
      <w:proofErr w:type="spellEnd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месячной тарифной ставки превышает предусмотренный Приложением № 3 </w:t>
      </w:r>
      <w:r w:rsidR="00EC6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Республиканскому соглашению: в ООО «Башкирская генерирующая компания» - 9750 руб., в ООО «Башкирэнерго» - 12250 руб.</w:t>
      </w:r>
    </w:p>
    <w:p w:rsidR="00EC61FF" w:rsidRDefault="00300D67" w:rsidP="000D5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3.8 </w:t>
      </w:r>
      <w:r w:rsidRPr="00300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Республиканского </w:t>
      </w:r>
      <w:hyperlink r:id="rId7" w:history="1">
        <w:proofErr w:type="gramStart"/>
        <w:r w:rsidRPr="00300D6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соглашени</w:t>
        </w:r>
      </w:hyperlink>
      <w:r w:rsidRPr="00300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300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объединения работодателей и работодатели обеспечивают долю тарифной части в составе заработной платы работников не менее 50 процентов. </w:t>
      </w:r>
    </w:p>
    <w:p w:rsidR="00300D67" w:rsidRPr="00300D67" w:rsidRDefault="00300D67" w:rsidP="000D5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информации 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1F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еспубликанских организаций профсоюзов почти в 91% коллективных договоров, заключенных в организациях, где действуют профсоюзные организации, предусмотрено обязательство по обеспечению доли тарифной части в заработной плате на уровне не менее 50%. Всего заключено почти 5000 коллективных договоров. </w:t>
      </w:r>
    </w:p>
    <w:p w:rsidR="00300D67" w:rsidRPr="00300D67" w:rsidRDefault="00300D67" w:rsidP="000D5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Обязательства по индексации заработной платы включены в 69,2% коллективных договоров организаций реального сектора экономики; по обеспечению месячной заработной платы работникам, отработавшим </w:t>
      </w:r>
      <w:r w:rsidRPr="00300D6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за этот период норму рабочего времени и выполнившим нормы труда, в размере не ниже величины прожиточного минимума трудоспособного населения - 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в 92,6%</w:t>
      </w:r>
      <w:r w:rsidRPr="00300D6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  <w:proofErr w:type="gramEnd"/>
      <w:r w:rsidRPr="00300D6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 приведению к уровню 1</w:t>
      </w:r>
      <w:proofErr w:type="gramStart"/>
      <w:r w:rsidRPr="00300D6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:</w:t>
      </w:r>
      <w:proofErr w:type="gramEnd"/>
      <w:r w:rsidRPr="00300D6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6  соотношения размера оплаты труда 10% работников с наиболее низкой заработной платой и 10% с наиболее высокой заработной платой - в 93,3%.</w:t>
      </w:r>
    </w:p>
    <w:p w:rsidR="00300D67" w:rsidRPr="00300D67" w:rsidRDefault="00EC61FF" w:rsidP="000D5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Федерация профсоюзов Республики Башкортостан (далее </w:t>
      </w:r>
      <w:r w:rsidR="00651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ФП </w:t>
      </w:r>
      <w:r w:rsidRPr="00300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00D67" w:rsidRPr="00300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 ежемесячный мониторинг организаций, задерживающих выплату заработной платы работникам. </w:t>
      </w:r>
    </w:p>
    <w:p w:rsidR="00300D67" w:rsidRPr="00300D67" w:rsidRDefault="00300D67" w:rsidP="000D5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00D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 1 октября 2016 года по данным мониторинга ФП РБ задолженность </w:t>
      </w:r>
      <w:r w:rsidR="00EC61F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</w:t>
      </w:r>
      <w:r w:rsidRPr="00300D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 заработной плате составила 163,8 млн. руб., по данным </w:t>
      </w:r>
      <w:proofErr w:type="spellStart"/>
      <w:r w:rsidRPr="00300D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Башкортостанстата</w:t>
      </w:r>
      <w:proofErr w:type="spellEnd"/>
      <w:r w:rsidRPr="00300D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6513B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</w:t>
      </w:r>
      <w:r w:rsidRPr="00300D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– 1,5 млн. руб. </w:t>
      </w:r>
    </w:p>
    <w:p w:rsidR="00300D67" w:rsidRPr="00300D67" w:rsidRDefault="00300D67" w:rsidP="00915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Первичные профсоюзные организации  осуществляют постоянный </w:t>
      </w:r>
      <w:proofErr w:type="gramStart"/>
      <w:r w:rsidRPr="00300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00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своевременной выплатой заработной платы работникам организаций, в случае задержки инициируют выплату зарплаты через</w:t>
      </w:r>
      <w:r w:rsidR="00651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по трудовым спорам</w:t>
      </w:r>
      <w:r w:rsidR="0091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(далее - КТС)</w:t>
      </w:r>
      <w:r w:rsidRPr="00300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1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0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осуществляют контроль за обеспечением выплаты  официальной </w:t>
      </w:r>
      <w:r w:rsidR="00651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300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аработной платы без применения «теневых» схем оплаты труда.</w:t>
      </w:r>
    </w:p>
    <w:p w:rsidR="00300D67" w:rsidRPr="00300D67" w:rsidRDefault="00300D67" w:rsidP="000D5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полугодии 2016 года через КТС было удовлетворено </w:t>
      </w:r>
      <w:r w:rsidR="0091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1124 заявления о взыскании задолженности по заработной плате на общую сумму 11 млн. 80 тыс. 264 руб., которая фактически выплачена. </w:t>
      </w:r>
    </w:p>
    <w:p w:rsidR="001726FB" w:rsidRDefault="001726FB" w:rsidP="000D5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0D67" w:rsidRDefault="001726FB" w:rsidP="000D5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Министерства ЖКХ РБ</w:t>
      </w:r>
    </w:p>
    <w:p w:rsidR="001726FB" w:rsidRDefault="001726FB" w:rsidP="000D5099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Минжилкомхозом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РБ обеспечивается представление</w:t>
      </w:r>
      <w:r w:rsidRPr="009E0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ежеквартальной информации</w:t>
      </w:r>
      <w:r w:rsidRPr="009E0A4A">
        <w:rPr>
          <w:rFonts w:ascii="Times New Roman" w:hAnsi="Times New Roman" w:cs="Times New Roman"/>
          <w:sz w:val="28"/>
          <w:szCs w:val="28"/>
        </w:rPr>
        <w:t xml:space="preserve"> об исполнении Плана мероприятий по повышению уровня заработной платы работников организаций Республики Башкортостан на 2014-2017 годы, утвержденного постановлением Правите</w:t>
      </w:r>
      <w:r>
        <w:rPr>
          <w:rFonts w:ascii="Times New Roman" w:hAnsi="Times New Roman" w:cs="Times New Roman"/>
          <w:sz w:val="28"/>
          <w:szCs w:val="28"/>
        </w:rPr>
        <w:t xml:space="preserve">льства Республики Башкортостан </w:t>
      </w:r>
      <w:r w:rsidRPr="009E0A4A">
        <w:rPr>
          <w:rFonts w:ascii="Times New Roman" w:hAnsi="Times New Roman" w:cs="Times New Roman"/>
          <w:sz w:val="28"/>
          <w:szCs w:val="28"/>
        </w:rPr>
        <w:t>от 11 декабря 2014 года № 570</w:t>
      </w:r>
      <w:r>
        <w:rPr>
          <w:rFonts w:ascii="Times New Roman" w:hAnsi="Times New Roman" w:cs="Times New Roman"/>
          <w:sz w:val="28"/>
          <w:szCs w:val="28"/>
        </w:rPr>
        <w:t>, в установленной форме</w:t>
      </w:r>
      <w:r w:rsidRPr="009E0A4A">
        <w:rPr>
          <w:rFonts w:ascii="Times New Roman" w:hAnsi="Times New Roman" w:cs="Times New Roman"/>
          <w:sz w:val="28"/>
          <w:szCs w:val="28"/>
        </w:rPr>
        <w:t>.</w:t>
      </w:r>
    </w:p>
    <w:p w:rsidR="001726FB" w:rsidRDefault="001726FB" w:rsidP="000D5099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текущего года </w:t>
      </w:r>
      <w:r w:rsidRPr="00F16487">
        <w:rPr>
          <w:rFonts w:ascii="Times New Roman" w:hAnsi="Times New Roman" w:cs="Times New Roman"/>
          <w:sz w:val="28"/>
          <w:szCs w:val="28"/>
        </w:rPr>
        <w:t xml:space="preserve">прогнозируется </w:t>
      </w:r>
      <w:r>
        <w:rPr>
          <w:rFonts w:ascii="Times New Roman" w:hAnsi="Times New Roman" w:cs="Times New Roman"/>
          <w:sz w:val="28"/>
          <w:szCs w:val="28"/>
        </w:rPr>
        <w:t>обеспечение отраслевыми предприятиями и</w:t>
      </w:r>
      <w:r w:rsidRPr="00F16487">
        <w:rPr>
          <w:rFonts w:ascii="Times New Roman" w:hAnsi="Times New Roman" w:cs="Times New Roman"/>
          <w:sz w:val="28"/>
          <w:szCs w:val="28"/>
        </w:rPr>
        <w:t>ндексац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F16487">
        <w:rPr>
          <w:rFonts w:ascii="Times New Roman" w:hAnsi="Times New Roman" w:cs="Times New Roman"/>
          <w:sz w:val="28"/>
          <w:szCs w:val="28"/>
        </w:rPr>
        <w:t xml:space="preserve"> заработной платы работников </w:t>
      </w:r>
      <w:r>
        <w:rPr>
          <w:rFonts w:ascii="Times New Roman" w:hAnsi="Times New Roman" w:cs="Times New Roman"/>
          <w:sz w:val="28"/>
          <w:szCs w:val="28"/>
        </w:rPr>
        <w:t>в установленном размере (7,5%).</w:t>
      </w:r>
    </w:p>
    <w:p w:rsidR="001726FB" w:rsidRDefault="001726FB" w:rsidP="000D5099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осуществлением регулируемой государством деятельности отраслевые р</w:t>
      </w:r>
      <w:r w:rsidRPr="00873CAC">
        <w:rPr>
          <w:rFonts w:ascii="Times New Roman" w:hAnsi="Times New Roman" w:cs="Times New Roman"/>
          <w:sz w:val="28"/>
          <w:szCs w:val="28"/>
        </w:rPr>
        <w:t xml:space="preserve">аботодатели </w:t>
      </w:r>
      <w:r>
        <w:rPr>
          <w:rFonts w:ascii="Times New Roman" w:hAnsi="Times New Roman" w:cs="Times New Roman"/>
          <w:sz w:val="28"/>
          <w:szCs w:val="28"/>
        </w:rPr>
        <w:t>не имеют финансовой возможности применя</w:t>
      </w:r>
      <w:r w:rsidRPr="00873CA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73CAC">
        <w:rPr>
          <w:rFonts w:ascii="Times New Roman" w:hAnsi="Times New Roman" w:cs="Times New Roman"/>
          <w:sz w:val="28"/>
          <w:szCs w:val="28"/>
        </w:rPr>
        <w:t xml:space="preserve"> рекомендуемые </w:t>
      </w:r>
      <w:r>
        <w:rPr>
          <w:rFonts w:ascii="Times New Roman" w:hAnsi="Times New Roman" w:cs="Times New Roman"/>
          <w:sz w:val="28"/>
          <w:szCs w:val="28"/>
        </w:rPr>
        <w:t>Республиканским соглашением размеры</w:t>
      </w:r>
      <w:r w:rsidRPr="00A70491">
        <w:rPr>
          <w:rFonts w:ascii="Times New Roman" w:hAnsi="Times New Roman" w:cs="Times New Roman"/>
          <w:sz w:val="28"/>
          <w:szCs w:val="28"/>
        </w:rPr>
        <w:t xml:space="preserve"> тарифных ставок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70491">
        <w:rPr>
          <w:rFonts w:ascii="Times New Roman" w:hAnsi="Times New Roman" w:cs="Times New Roman"/>
          <w:sz w:val="28"/>
          <w:szCs w:val="28"/>
        </w:rPr>
        <w:t>1 разряда (окладов) рабочих основных профессий</w:t>
      </w:r>
      <w:r>
        <w:rPr>
          <w:rFonts w:ascii="Times New Roman" w:hAnsi="Times New Roman" w:cs="Times New Roman"/>
          <w:sz w:val="28"/>
          <w:szCs w:val="28"/>
        </w:rPr>
        <w:t>. Так</w:t>
      </w:r>
      <w:r w:rsidR="00915F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среднеотраслевой размер тарифной ставки </w:t>
      </w:r>
      <w:r w:rsidRPr="00A70491">
        <w:rPr>
          <w:rFonts w:ascii="Times New Roman" w:hAnsi="Times New Roman" w:cs="Times New Roman"/>
          <w:sz w:val="28"/>
          <w:szCs w:val="28"/>
        </w:rPr>
        <w:t>1 разряда (окладов) рабочих</w:t>
      </w:r>
      <w:r>
        <w:rPr>
          <w:rFonts w:ascii="Times New Roman" w:hAnsi="Times New Roman" w:cs="Times New Roman"/>
          <w:sz w:val="28"/>
          <w:szCs w:val="28"/>
        </w:rPr>
        <w:t xml:space="preserve"> за 9 месяцев текущего года составляет 4870 рублей, тогда как рекомендуемая</w:t>
      </w:r>
      <w:r w:rsidRPr="00B661BB">
        <w:t xml:space="preserve"> </w:t>
      </w:r>
      <w:r w:rsidRPr="00B661BB">
        <w:rPr>
          <w:rFonts w:ascii="Times New Roman" w:hAnsi="Times New Roman" w:cs="Times New Roman"/>
          <w:sz w:val="28"/>
          <w:szCs w:val="28"/>
        </w:rPr>
        <w:t>Республиканским соглашением</w:t>
      </w:r>
      <w:r>
        <w:rPr>
          <w:rFonts w:ascii="Times New Roman" w:hAnsi="Times New Roman" w:cs="Times New Roman"/>
          <w:sz w:val="28"/>
          <w:szCs w:val="28"/>
        </w:rPr>
        <w:t xml:space="preserve"> для жилищно-коммунального хозяйства величина - от 8363 до 11580 рублей </w:t>
      </w:r>
      <w:r w:rsidR="00915FED"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зависимости от вида деятельности.</w:t>
      </w:r>
    </w:p>
    <w:p w:rsidR="001726FB" w:rsidRDefault="001726FB" w:rsidP="000D5099">
      <w:pPr>
        <w:tabs>
          <w:tab w:val="left" w:pos="43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D67" w:rsidRPr="00300D67" w:rsidRDefault="00300D67" w:rsidP="000D5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 в проект решения заседания РТК</w:t>
      </w:r>
      <w:r w:rsidR="00D90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Ф</w:t>
      </w:r>
      <w:r w:rsidR="00597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едерации профсоюзов </w:t>
      </w:r>
      <w:r w:rsidR="00D90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597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еспублики </w:t>
      </w:r>
      <w:r w:rsidR="00D90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597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ашкортостан</w:t>
      </w:r>
      <w:r w:rsidRPr="00300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00D67" w:rsidRPr="00300D67" w:rsidRDefault="00300D67" w:rsidP="000D5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Информацию о ходе реализации Плана мероприятий по повышению уровня заработной платы работников организаций РБ на 2014-2017 годы, утвержденного постановлением Правительства Республики Башкортостан  от 11 декабря 2014 года № 570, в реальном секторе экономики принять к сведению.</w:t>
      </w:r>
    </w:p>
    <w:p w:rsidR="00300D67" w:rsidRDefault="00300D67" w:rsidP="000D5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D67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Сторонам социального партнерства принять исчерпывающие меры по выполнению мероприятий, предусмотренных Планом мероприятий по повышению уровня заработной платы работников организаций РБ на 2014-2017 годы в реальном секторе экономики.</w:t>
      </w:r>
    </w:p>
    <w:p w:rsidR="00597C74" w:rsidRPr="00300D67" w:rsidRDefault="00597C74" w:rsidP="000D5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E41" w:rsidRPr="00300D67" w:rsidRDefault="00D90E41" w:rsidP="000D5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 в проект решения заседания РТК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Министерства жилищно-коммунального хозяйства РБ</w:t>
      </w:r>
      <w:r w:rsidRPr="00300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00D67" w:rsidRPr="00300D67" w:rsidRDefault="00D90E41" w:rsidP="000D50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90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Рассмотреть возможность установления иного поряд</w:t>
      </w:r>
      <w:r w:rsidRPr="00A7049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70491">
        <w:rPr>
          <w:rFonts w:ascii="Times New Roman" w:hAnsi="Times New Roman" w:cs="Times New Roman"/>
          <w:sz w:val="28"/>
          <w:szCs w:val="28"/>
        </w:rPr>
        <w:t xml:space="preserve"> применения рекомендуемых соотношений и размеров тарифных ставок первого разряда (окладов) рабочих основных профессий для организаций, осуществляющих регулируемую деятельность, учитыва</w:t>
      </w:r>
      <w:r>
        <w:rPr>
          <w:rFonts w:ascii="Times New Roman" w:hAnsi="Times New Roman" w:cs="Times New Roman"/>
          <w:sz w:val="28"/>
          <w:szCs w:val="28"/>
        </w:rPr>
        <w:t xml:space="preserve">ющего установленные ограничения </w:t>
      </w:r>
      <w:r w:rsidRPr="00A70491">
        <w:rPr>
          <w:rFonts w:ascii="Times New Roman" w:hAnsi="Times New Roman" w:cs="Times New Roman"/>
          <w:sz w:val="28"/>
          <w:szCs w:val="28"/>
        </w:rPr>
        <w:t>при формировании тарифов на предоставляемые услуги</w:t>
      </w:r>
    </w:p>
    <w:p w:rsidR="00300D67" w:rsidRPr="00300D67" w:rsidRDefault="00300D67" w:rsidP="00300D6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00D67" w:rsidRPr="00300D67" w:rsidSect="00EC72F6">
      <w:headerReference w:type="default" r:id="rId8"/>
      <w:pgSz w:w="11906" w:h="16838"/>
      <w:pgMar w:top="851" w:right="56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9F5" w:rsidRDefault="003649F5" w:rsidP="00597C74">
      <w:pPr>
        <w:spacing w:after="0" w:line="240" w:lineRule="auto"/>
      </w:pPr>
      <w:r>
        <w:separator/>
      </w:r>
    </w:p>
  </w:endnote>
  <w:endnote w:type="continuationSeparator" w:id="0">
    <w:p w:rsidR="003649F5" w:rsidRDefault="003649F5" w:rsidP="00597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9F5" w:rsidRDefault="003649F5" w:rsidP="00597C74">
      <w:pPr>
        <w:spacing w:after="0" w:line="240" w:lineRule="auto"/>
      </w:pPr>
      <w:r>
        <w:separator/>
      </w:r>
    </w:p>
  </w:footnote>
  <w:footnote w:type="continuationSeparator" w:id="0">
    <w:p w:rsidR="003649F5" w:rsidRDefault="003649F5" w:rsidP="00597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1212553"/>
      <w:docPartObj>
        <w:docPartGallery w:val="Page Numbers (Top of Page)"/>
        <w:docPartUnique/>
      </w:docPartObj>
    </w:sdtPr>
    <w:sdtEndPr/>
    <w:sdtContent>
      <w:p w:rsidR="00597C74" w:rsidRDefault="00597C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FED">
          <w:rPr>
            <w:noProof/>
          </w:rPr>
          <w:t>6</w:t>
        </w:r>
        <w:r>
          <w:fldChar w:fldCharType="end"/>
        </w:r>
      </w:p>
    </w:sdtContent>
  </w:sdt>
  <w:p w:rsidR="00597C74" w:rsidRDefault="00597C7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B4"/>
    <w:rsid w:val="000D5099"/>
    <w:rsid w:val="00111089"/>
    <w:rsid w:val="001726FB"/>
    <w:rsid w:val="00197DE2"/>
    <w:rsid w:val="00300D67"/>
    <w:rsid w:val="003649F5"/>
    <w:rsid w:val="00463814"/>
    <w:rsid w:val="00596B90"/>
    <w:rsid w:val="00597C74"/>
    <w:rsid w:val="005A5D03"/>
    <w:rsid w:val="006513B2"/>
    <w:rsid w:val="006E0CB4"/>
    <w:rsid w:val="00915FED"/>
    <w:rsid w:val="00CF06D8"/>
    <w:rsid w:val="00D90E41"/>
    <w:rsid w:val="00EC61FF"/>
    <w:rsid w:val="00EC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E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7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7C74"/>
  </w:style>
  <w:style w:type="paragraph" w:styleId="a7">
    <w:name w:val="footer"/>
    <w:basedOn w:val="a"/>
    <w:link w:val="a8"/>
    <w:uiPriority w:val="99"/>
    <w:unhideWhenUsed/>
    <w:rsid w:val="00597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7C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E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7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7C74"/>
  </w:style>
  <w:style w:type="paragraph" w:styleId="a7">
    <w:name w:val="footer"/>
    <w:basedOn w:val="a"/>
    <w:link w:val="a8"/>
    <w:uiPriority w:val="99"/>
    <w:unhideWhenUsed/>
    <w:rsid w:val="00597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7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6056F97296E2702282A593194247BBCBCA48521603AD066B3B77BDFA9FF964R0FC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2498</Words>
  <Characters>14241</Characters>
  <Application>Microsoft Office Word</Application>
  <DocSecurity>4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РБ</Company>
  <LinksUpToDate>false</LinksUpToDate>
  <CharactersWithSpaces>16706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Ishmuhametova.r</dc:creator>
  <cp:lastModifiedBy>Колесникова Светлана Витальевна</cp:lastModifiedBy>
  <cp:revision>2</cp:revision>
  <cp:lastPrinted>2016-11-17T09:26:00Z</cp:lastPrinted>
  <dcterms:created xsi:type="dcterms:W3CDTF">2016-11-17T15:35:00Z</dcterms:created>
  <dcterms:modified xsi:type="dcterms:W3CDTF">2016-11-17T15:35:00Z</dcterms:modified>
</cp:coreProperties>
</file>