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E1" w:rsidRPr="007A53FA" w:rsidRDefault="009C5F98" w:rsidP="007A53FA">
      <w:pPr>
        <w:pStyle w:val="Default"/>
        <w:jc w:val="right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9C5F9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  </w:t>
      </w:r>
      <w:r w:rsidRPr="009C5F98">
        <w:rPr>
          <w:rFonts w:eastAsia="Times New Roman"/>
          <w:b/>
          <w:sz w:val="28"/>
          <w:szCs w:val="28"/>
          <w:lang w:eastAsia="ru-RU"/>
        </w:rPr>
        <w:t xml:space="preserve">                 </w:t>
      </w:r>
      <w:r w:rsidRPr="007A53FA">
        <w:rPr>
          <w:rFonts w:eastAsia="Times New Roman"/>
          <w:b/>
          <w:i/>
          <w:sz w:val="28"/>
          <w:szCs w:val="28"/>
          <w:lang w:eastAsia="ru-RU"/>
        </w:rPr>
        <w:t>Материал по пятому вопросу</w:t>
      </w:r>
      <w:r w:rsidR="00D95DE1" w:rsidRPr="007A53FA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                                 </w:t>
      </w:r>
      <w:r w:rsidRPr="007A53FA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                                                     </w:t>
      </w:r>
    </w:p>
    <w:p w:rsidR="009C5F98" w:rsidRPr="009C5F98" w:rsidRDefault="009C5F98" w:rsidP="007A53FA">
      <w:pPr>
        <w:pStyle w:val="Default"/>
        <w:jc w:val="right"/>
        <w:rPr>
          <w:rFonts w:eastAsia="Times New Roman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                                                                                         </w:t>
      </w:r>
      <w:r>
        <w:rPr>
          <w:rFonts w:eastAsia="Times New Roman"/>
          <w:lang w:eastAsia="ru-RU"/>
        </w:rPr>
        <w:t>(</w:t>
      </w:r>
      <w:proofErr w:type="gramStart"/>
      <w:r w:rsidRPr="007A53FA">
        <w:rPr>
          <w:rFonts w:eastAsia="Times New Roman"/>
          <w:lang w:eastAsia="ru-RU"/>
        </w:rPr>
        <w:t>подготовлен</w:t>
      </w:r>
      <w:proofErr w:type="gramEnd"/>
      <w:r w:rsidRPr="007A53FA">
        <w:rPr>
          <w:rFonts w:eastAsia="Times New Roman"/>
          <w:lang w:eastAsia="ru-RU"/>
        </w:rPr>
        <w:t xml:space="preserve"> Минтрудом РБ</w:t>
      </w:r>
      <w:r>
        <w:rPr>
          <w:rFonts w:eastAsia="Times New Roman"/>
          <w:lang w:eastAsia="ru-RU"/>
        </w:rPr>
        <w:t>)</w:t>
      </w:r>
    </w:p>
    <w:p w:rsidR="009C5F98" w:rsidRDefault="009C5F98" w:rsidP="00D95DE1">
      <w:pPr>
        <w:pStyle w:val="Default"/>
      </w:pPr>
    </w:p>
    <w:p w:rsidR="007A53FA" w:rsidRDefault="007A53FA" w:rsidP="007A53FA">
      <w:pPr>
        <w:pStyle w:val="Default"/>
        <w:jc w:val="center"/>
        <w:rPr>
          <w:b/>
          <w:sz w:val="28"/>
          <w:szCs w:val="28"/>
        </w:rPr>
      </w:pPr>
    </w:p>
    <w:p w:rsidR="00C66DA6" w:rsidRPr="007A53FA" w:rsidRDefault="00D95DE1" w:rsidP="007A53FA">
      <w:pPr>
        <w:pStyle w:val="Default"/>
        <w:jc w:val="center"/>
        <w:rPr>
          <w:b/>
          <w:sz w:val="28"/>
          <w:szCs w:val="28"/>
        </w:rPr>
      </w:pPr>
      <w:r w:rsidRPr="007A53FA">
        <w:rPr>
          <w:b/>
          <w:sz w:val="28"/>
          <w:szCs w:val="28"/>
        </w:rPr>
        <w:t xml:space="preserve">Об опыте работы территориальных трехсторонних комиссий </w:t>
      </w:r>
    </w:p>
    <w:p w:rsidR="00D95DE1" w:rsidRPr="007A53FA" w:rsidRDefault="00D95DE1" w:rsidP="007A53FA">
      <w:pPr>
        <w:pStyle w:val="Default"/>
        <w:jc w:val="center"/>
        <w:rPr>
          <w:b/>
          <w:sz w:val="28"/>
          <w:szCs w:val="28"/>
        </w:rPr>
      </w:pPr>
      <w:r w:rsidRPr="007A53FA">
        <w:rPr>
          <w:b/>
          <w:sz w:val="28"/>
          <w:szCs w:val="28"/>
        </w:rPr>
        <w:t xml:space="preserve">по </w:t>
      </w:r>
      <w:r w:rsidR="00256CC8" w:rsidRPr="007A53FA">
        <w:rPr>
          <w:b/>
          <w:sz w:val="28"/>
          <w:szCs w:val="28"/>
        </w:rPr>
        <w:t xml:space="preserve"> </w:t>
      </w:r>
      <w:r w:rsidRPr="007A53FA">
        <w:rPr>
          <w:b/>
          <w:sz w:val="28"/>
          <w:szCs w:val="28"/>
        </w:rPr>
        <w:t>регулированию социально-трудовых отношений</w:t>
      </w:r>
    </w:p>
    <w:p w:rsidR="002641AC" w:rsidRDefault="002641AC" w:rsidP="007A53FA">
      <w:pPr>
        <w:widowControl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3FA" w:rsidRPr="007A53FA" w:rsidRDefault="007A53FA" w:rsidP="007A53FA">
      <w:pPr>
        <w:widowControl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1AC" w:rsidRPr="007A53FA" w:rsidRDefault="002641AC" w:rsidP="007A53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социально-экономической политики, направленной на обеспечение прав граждан на достойный труд, эффективного регулирования социально-трудовых отношений, реализации мер по </w:t>
      </w:r>
      <w:r w:rsidRPr="007A53F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повышению уровня и качества жизни населения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сформирована многоуровневая система социального партнерства.</w:t>
      </w:r>
    </w:p>
    <w:p w:rsidR="002641AC" w:rsidRPr="007A53FA" w:rsidRDefault="00256CC8" w:rsidP="007A53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значимых</w:t>
      </w:r>
      <w:r w:rsidR="000B6892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1AC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ьев</w:t>
      </w:r>
      <w:r w:rsidR="002641AC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социа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партнерства в республике</w:t>
      </w:r>
      <w:r w:rsidR="000B6892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</w:t>
      </w:r>
      <w:r w:rsidR="002641AC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яе</w:t>
      </w:r>
      <w:r w:rsidR="000B6892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0B6892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</w:t>
      </w:r>
      <w:r w:rsid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B6892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трехсторонни</w:t>
      </w:r>
      <w:r w:rsid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B6892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B6892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B6892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регулированию социально-трудовых отношений</w:t>
      </w:r>
      <w:r w:rsidR="00F00504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ТТК)</w:t>
      </w:r>
      <w:r w:rsidR="000B6892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0B6892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в  6</w:t>
      </w:r>
      <w:r w:rsidR="00571B9C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6892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</w:t>
      </w:r>
      <w:r w:rsidR="008B21F5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B6892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городских округ</w:t>
      </w:r>
      <w:r w:rsidR="008B21F5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B6892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</w:t>
      </w:r>
    </w:p>
    <w:p w:rsidR="00AE10FB" w:rsidRPr="007A53FA" w:rsidRDefault="00C66DA6" w:rsidP="007A5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20 З</w:t>
      </w:r>
      <w:r w:rsidR="00863E6C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3E6C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  <w:r w:rsidR="007820C8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декабря 2005 года № 252-з «Об органах социального партнерства в Республике Башкортостан»</w:t>
      </w:r>
      <w:r w:rsidR="00F00504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закон)</w:t>
      </w:r>
      <w:r w:rsidR="007820C8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 цел</w:t>
      </w:r>
      <w:r w:rsidR="00AE10FB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7820C8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</w:t>
      </w:r>
      <w:r w:rsidR="00AE10FB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7820C8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ТТК </w:t>
      </w:r>
      <w:r w:rsidR="00AE10FB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F00504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20C8" w:rsidRPr="007A53FA" w:rsidRDefault="007820C8" w:rsidP="007A5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3FA">
        <w:rPr>
          <w:rFonts w:ascii="Times New Roman" w:hAnsi="Times New Roman" w:cs="Times New Roman"/>
          <w:sz w:val="28"/>
          <w:szCs w:val="28"/>
        </w:rPr>
        <w:t>1) ведение коллективных переговоров по подготовке проекта и заключению территориального соглашения;</w:t>
      </w:r>
    </w:p>
    <w:p w:rsidR="007820C8" w:rsidRPr="007A53FA" w:rsidRDefault="007820C8" w:rsidP="007A5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3FA">
        <w:rPr>
          <w:rFonts w:ascii="Times New Roman" w:hAnsi="Times New Roman" w:cs="Times New Roman"/>
          <w:sz w:val="28"/>
          <w:szCs w:val="28"/>
        </w:rPr>
        <w:t>2) рассмотрение вопросов, связанных с регулированием социально-трудовых отношений;</w:t>
      </w:r>
    </w:p>
    <w:p w:rsidR="007820C8" w:rsidRPr="007A53FA" w:rsidRDefault="007A53FA" w:rsidP="007A5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820C8" w:rsidRPr="007A53FA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7820C8" w:rsidRPr="007A53F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820C8" w:rsidRPr="007A53FA">
        <w:rPr>
          <w:rFonts w:ascii="Times New Roman" w:hAnsi="Times New Roman" w:cs="Times New Roman"/>
          <w:sz w:val="28"/>
          <w:szCs w:val="28"/>
        </w:rPr>
        <w:t xml:space="preserve"> ходом выполнения территориальных соглашений, разрешение разногласий, возникших в ходе их выполнения, а также урегулирование вопросов, по которым не достигнуто согласие;</w:t>
      </w:r>
    </w:p>
    <w:p w:rsidR="007820C8" w:rsidRPr="007A53FA" w:rsidRDefault="007A53FA" w:rsidP="007A5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7820C8" w:rsidRPr="007A53FA">
        <w:rPr>
          <w:rFonts w:ascii="Times New Roman" w:hAnsi="Times New Roman" w:cs="Times New Roman"/>
          <w:sz w:val="28"/>
          <w:szCs w:val="28"/>
        </w:rPr>
        <w:t>оказание методической и практической помощи при заключении коллективных договоров;</w:t>
      </w:r>
    </w:p>
    <w:p w:rsidR="007820C8" w:rsidRPr="007A53FA" w:rsidRDefault="007A53FA" w:rsidP="007A5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7820C8" w:rsidRPr="007A53FA">
        <w:rPr>
          <w:rFonts w:ascii="Times New Roman" w:hAnsi="Times New Roman" w:cs="Times New Roman"/>
          <w:sz w:val="28"/>
          <w:szCs w:val="28"/>
        </w:rPr>
        <w:t>согласование интересов сторон территориальных комиссий при разработке, реализации территориальных соглашений и выполнении решений территориальных комиссий;</w:t>
      </w:r>
    </w:p>
    <w:p w:rsidR="007820C8" w:rsidRPr="007A53FA" w:rsidRDefault="007820C8" w:rsidP="007A5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3FA">
        <w:rPr>
          <w:rFonts w:ascii="Times New Roman" w:hAnsi="Times New Roman" w:cs="Times New Roman"/>
          <w:sz w:val="28"/>
          <w:szCs w:val="28"/>
        </w:rPr>
        <w:t>6) осуществление в ходе коллективных переговоров и подготовки проектов территориальных соглашений взаимодействия с Республиканской трехсторонней комиссией, республиканскими отраслевыми комиссиями, другими органами социального партнерства;</w:t>
      </w:r>
    </w:p>
    <w:p w:rsidR="007820C8" w:rsidRPr="007A53FA" w:rsidRDefault="007A53FA" w:rsidP="007A5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7820C8" w:rsidRPr="007A53FA">
        <w:rPr>
          <w:rFonts w:ascii="Times New Roman" w:hAnsi="Times New Roman" w:cs="Times New Roman"/>
          <w:sz w:val="28"/>
          <w:szCs w:val="28"/>
        </w:rPr>
        <w:t>участие в разработке и (или) обсуждении проектов муниципальных правовых актов, других актов органов местного самоуправления в сфере труда и принятие по ним решений, обязательных для рассмотрения этими органами;</w:t>
      </w:r>
    </w:p>
    <w:p w:rsidR="007820C8" w:rsidRPr="007A53FA" w:rsidRDefault="00C66DA6" w:rsidP="007A5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3FA">
        <w:rPr>
          <w:rFonts w:ascii="Times New Roman" w:hAnsi="Times New Roman" w:cs="Times New Roman"/>
          <w:sz w:val="28"/>
          <w:szCs w:val="28"/>
        </w:rPr>
        <w:t>8</w:t>
      </w:r>
      <w:r w:rsidR="007820C8" w:rsidRPr="007A53FA">
        <w:rPr>
          <w:rFonts w:ascii="Times New Roman" w:hAnsi="Times New Roman" w:cs="Times New Roman"/>
          <w:sz w:val="28"/>
          <w:szCs w:val="28"/>
        </w:rPr>
        <w:t xml:space="preserve">) осуществление </w:t>
      </w:r>
      <w:proofErr w:type="gramStart"/>
      <w:r w:rsidR="007820C8" w:rsidRPr="007A53F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820C8" w:rsidRPr="007A53FA">
        <w:rPr>
          <w:rFonts w:ascii="Times New Roman" w:hAnsi="Times New Roman" w:cs="Times New Roman"/>
          <w:sz w:val="28"/>
          <w:szCs w:val="28"/>
        </w:rPr>
        <w:t xml:space="preserve"> выполнением своих решений;</w:t>
      </w:r>
    </w:p>
    <w:p w:rsidR="007820C8" w:rsidRPr="007A53FA" w:rsidRDefault="00C66DA6" w:rsidP="007A5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3FA">
        <w:rPr>
          <w:rFonts w:ascii="Times New Roman" w:hAnsi="Times New Roman" w:cs="Times New Roman"/>
          <w:sz w:val="28"/>
          <w:szCs w:val="28"/>
        </w:rPr>
        <w:t>9</w:t>
      </w:r>
      <w:r w:rsidR="007820C8" w:rsidRPr="007A53FA">
        <w:rPr>
          <w:rFonts w:ascii="Times New Roman" w:hAnsi="Times New Roman" w:cs="Times New Roman"/>
          <w:sz w:val="28"/>
          <w:szCs w:val="28"/>
        </w:rPr>
        <w:t>) приглашение для участия в своей деятельности представителей других организаций, не являющихся членами территориальных комиссий, создание рабочих групп с привлечением экспертов, ученых и специалистов;</w:t>
      </w:r>
    </w:p>
    <w:p w:rsidR="007820C8" w:rsidRPr="007A53FA" w:rsidRDefault="00C66DA6" w:rsidP="007A5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3FA">
        <w:rPr>
          <w:rFonts w:ascii="Times New Roman" w:hAnsi="Times New Roman" w:cs="Times New Roman"/>
          <w:sz w:val="28"/>
          <w:szCs w:val="28"/>
        </w:rPr>
        <w:t>10</w:t>
      </w:r>
      <w:r w:rsidR="007820C8" w:rsidRPr="007A53FA">
        <w:rPr>
          <w:rFonts w:ascii="Times New Roman" w:hAnsi="Times New Roman" w:cs="Times New Roman"/>
          <w:sz w:val="28"/>
          <w:szCs w:val="28"/>
        </w:rPr>
        <w:t>) определение в соответствии с законодательством порядка подготовки проектов и заключения территориальных соглашений, порядка присоединения к соглашениям работодателей, не участвовавших в их заключении;</w:t>
      </w:r>
    </w:p>
    <w:p w:rsidR="007820C8" w:rsidRPr="007A53FA" w:rsidRDefault="007820C8" w:rsidP="007A5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3F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66DA6" w:rsidRPr="007A53FA">
        <w:rPr>
          <w:rFonts w:ascii="Times New Roman" w:hAnsi="Times New Roman" w:cs="Times New Roman"/>
          <w:sz w:val="28"/>
          <w:szCs w:val="28"/>
        </w:rPr>
        <w:t>1</w:t>
      </w:r>
      <w:r w:rsidRPr="007A53FA">
        <w:rPr>
          <w:rFonts w:ascii="Times New Roman" w:hAnsi="Times New Roman" w:cs="Times New Roman"/>
          <w:sz w:val="28"/>
          <w:szCs w:val="28"/>
        </w:rPr>
        <w:t>) осуществление иных полномочий, предусмотренных положениями о территориальных комиссиях.</w:t>
      </w:r>
    </w:p>
    <w:p w:rsidR="002641AC" w:rsidRPr="007A53FA" w:rsidRDefault="007820C8" w:rsidP="007A53F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DA6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полномочий ТТК в 2015 году и истекший период 2016 года приняты меры по обеспечению</w:t>
      </w:r>
      <w:r w:rsidR="002641AC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договорного регулирования социа</w:t>
      </w:r>
      <w:r w:rsidR="00C66DA6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льно-трудовых отношений, ведению</w:t>
      </w:r>
      <w:r w:rsidR="002641AC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</w:t>
      </w:r>
      <w:r w:rsidR="00C66DA6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ективных переговоров, подготовке</w:t>
      </w:r>
      <w:r w:rsidR="002641AC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соглашений</w:t>
      </w:r>
      <w:r w:rsidR="00C66DA6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641AC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41AC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41AC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2641AC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выполнением.</w:t>
      </w:r>
    </w:p>
    <w:p w:rsidR="002641AC" w:rsidRPr="007A53FA" w:rsidRDefault="002641AC" w:rsidP="007A53F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работы комиссий явилось заключение территориальных трехсторонних соглашений между </w:t>
      </w:r>
      <w:r w:rsid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территориальными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объединениями профсоюзов, работодателей и администрацией </w:t>
      </w:r>
      <w:r w:rsidR="00F34CD7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</w:t>
      </w:r>
      <w:r w:rsid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городских округов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определяют общие принципы регулирования социально-трудовых отношений на территориальном уровне, способствуют дальнейшему развитию процесса заключения отраслевых территориальных соглашений, а также коллективных договоров в организациях всех форм собственности</w:t>
      </w:r>
      <w:r w:rsidR="00C66DA6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деятельность на территории муниципального образования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7A53FA" w:rsidRDefault="006E3FCA" w:rsidP="007A5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мониторинга, проводимого Министерством труда и социальной защиты населения Республики Башкортостан, п</w:t>
      </w:r>
      <w:r w:rsidR="00C66DA6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состоянию на 1 октября </w:t>
      </w:r>
      <w:r w:rsidR="00340E91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 w:rsidR="00C66DA6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республике действую</w:t>
      </w:r>
      <w:r w:rsidR="00340E91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91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территориальных </w:t>
      </w:r>
      <w:r w:rsidR="00C66DA6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трехсторонних </w:t>
      </w:r>
      <w:r w:rsidR="00340E91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="00C66DA6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A53FA" w:rsidRPr="006E3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ЗАТО Межгорье</w:t>
      </w:r>
      <w:r w:rsidR="0060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9E5" w:rsidRPr="006069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стадии подготовки</w:t>
      </w:r>
      <w:r w:rsidR="006069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40E91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 территориальных </w:t>
      </w:r>
      <w:r w:rsidR="00C66DA6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 соглашения</w:t>
      </w:r>
      <w:r w:rsid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53FA" w:rsidRPr="006E3F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E3F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</w:t>
      </w:r>
      <w:r w:rsidRPr="006E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сельском хозяйстве – 5, образовании – 51, культуре – 14, здравоохранении – 2 и других отраслях – 2</w:t>
      </w:r>
      <w:r w:rsidR="007A53FA" w:rsidRPr="006E3F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66DA6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C66DA6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D89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коллективных договоров </w:t>
      </w:r>
      <w:r w:rsidR="00C66DA6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DC7D89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6 525. </w:t>
      </w:r>
    </w:p>
    <w:p w:rsidR="008B21F5" w:rsidRPr="007A53FA" w:rsidRDefault="00DC7D89" w:rsidP="007A5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работников</w:t>
      </w:r>
      <w:r w:rsidR="00C66DA6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охваченных </w:t>
      </w:r>
      <w:r w:rsidR="00C66DA6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коллективно-договорным регулированием социально-трудовых отношений</w:t>
      </w:r>
      <w:r w:rsidR="006069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6DA6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777</w:t>
      </w:r>
      <w:r w:rsid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,7 тыс</w:t>
      </w:r>
      <w:r w:rsidR="006E3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67,</w:t>
      </w:r>
      <w:r w:rsidR="006E3F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6DA6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</w:t>
      </w:r>
      <w:r w:rsidR="008B21F5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среднесписочной численности работающих по полному кругу организаций </w:t>
      </w:r>
      <w:r w:rsidR="00C66DA6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работников</w:t>
      </w:r>
      <w:r w:rsidR="008B21F5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="00C66DA6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году</w:t>
      </w:r>
      <w:r w:rsidR="008B21F5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66DA6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1F5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6829 коллективных договоров, действием которых охвачено 791,3 тыс. человек или 67,7% работников).</w:t>
      </w:r>
      <w:r w:rsidR="0060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5163" w:rsidRPr="00170021" w:rsidRDefault="007A53FA" w:rsidP="007A53F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F00504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Закона, количество членов территориальной комиссии от каждой из сторон не может превышать 10 человек. Нарушения данного положения не выявлено, количество членов </w:t>
      </w:r>
      <w:r w:rsidR="002661FA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ТТК составляет                         </w:t>
      </w:r>
      <w:r w:rsidR="00DC7D89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из 5-6 членов, </w:t>
      </w:r>
      <w:r w:rsidR="00B12FC8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504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имеются ТТК</w:t>
      </w:r>
      <w:r w:rsidR="002661FA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</w:t>
      </w:r>
      <w:bookmarkStart w:id="0" w:name="_GoBack"/>
      <w:bookmarkEnd w:id="0"/>
      <w:r w:rsidR="002661FA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 исходя из численности </w:t>
      </w:r>
      <w:r w:rsidR="00F00504" w:rsidRPr="007A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член</w:t>
      </w:r>
      <w:r w:rsidR="002661FA" w:rsidRPr="007A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F00504" w:rsidRPr="007A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661FA" w:rsidRPr="007A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2-3 членов от </w:t>
      </w:r>
      <w:r w:rsidR="00F00504" w:rsidRPr="007A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каждой из сторон </w:t>
      </w:r>
      <w:r w:rsidR="002661FA" w:rsidRPr="007A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социального партнерства</w:t>
      </w:r>
      <w:r w:rsidR="00F00504" w:rsidRPr="007A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61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отдельных случаях</w:t>
      </w:r>
      <w:r w:rsidR="005A6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1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отмечен факт нарушения подпункта 1 статьи 2 закона о формировании комиссий на равноправной </w:t>
      </w:r>
      <w:r w:rsidR="00461952" w:rsidRPr="001700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(</w:t>
      </w:r>
      <w:r w:rsidR="00461952" w:rsidRPr="00170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большая или меньшая численность одной из сторон</w:t>
      </w:r>
      <w:r w:rsidR="00461952" w:rsidRPr="001700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661FA" w:rsidRPr="007A53FA" w:rsidRDefault="002661FA" w:rsidP="007A53F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ТТК осуществляется в соответствии с утвержденными планами работы на год.</w:t>
      </w:r>
    </w:p>
    <w:p w:rsidR="00375163" w:rsidRPr="007A53FA" w:rsidRDefault="00375163" w:rsidP="007A53F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ТТК большинства муниципальных районов и городских округов </w:t>
      </w:r>
      <w:r w:rsidR="009D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 - МР и ГО) </w:t>
      </w:r>
      <w:r w:rsidR="002661FA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по 4 заседания, в 2016 году </w:t>
      </w:r>
      <w:r w:rsid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3. </w:t>
      </w:r>
    </w:p>
    <w:p w:rsidR="002661FA" w:rsidRPr="007A53FA" w:rsidRDefault="00375163" w:rsidP="007A53F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рассмотренных вопросов </w:t>
      </w:r>
      <w:r w:rsidR="002661FA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варьируется:</w:t>
      </w:r>
    </w:p>
    <w:p w:rsidR="009332C9" w:rsidRPr="007A53FA" w:rsidRDefault="00375163" w:rsidP="007A53F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от 3 (</w:t>
      </w:r>
      <w:r w:rsidR="002661FA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Уфимский, Стерлибашевский</w:t>
      </w:r>
      <w:r w:rsidR="002661FA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РБ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 25 (</w:t>
      </w:r>
      <w:proofErr w:type="spellStart"/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ибай</w:t>
      </w:r>
      <w:proofErr w:type="spellEnd"/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), 18 (</w:t>
      </w:r>
      <w:r w:rsidR="002661FA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Хайбуллинский</w:t>
      </w:r>
      <w:r w:rsidR="002661FA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РБ);</w:t>
      </w:r>
    </w:p>
    <w:p w:rsidR="00340E91" w:rsidRPr="007A53FA" w:rsidRDefault="002661FA" w:rsidP="007A53F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332C9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истекший период 2016 года  от 3 (МР Иглинский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</w:t>
      </w:r>
      <w:r w:rsidR="009332C9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 21 (</w:t>
      </w:r>
      <w:proofErr w:type="spellStart"/>
      <w:r w:rsidR="009332C9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9332C9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9332C9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ибай</w:t>
      </w:r>
      <w:proofErr w:type="spellEnd"/>
      <w:r w:rsidR="009332C9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375163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0504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094" w:rsidRPr="007A53FA" w:rsidRDefault="00365094" w:rsidP="007A53F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ТТК свободны в выборе круга вопросов для обсуждения и включения в План работы.</w:t>
      </w:r>
    </w:p>
    <w:p w:rsidR="00365094" w:rsidRPr="007A53FA" w:rsidRDefault="00365094" w:rsidP="007A53F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Тексты заключенных территориальных соглашений содержат положение о рассмотрении не реже двух раз в год </w:t>
      </w:r>
      <w:r w:rsidRPr="007A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информации </w:t>
      </w:r>
      <w:r w:rsidR="00625FBC" w:rsidRPr="007A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сторон </w:t>
      </w:r>
      <w:r w:rsidRPr="007A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итогах выполнения соглашений.</w:t>
      </w:r>
    </w:p>
    <w:p w:rsidR="00365094" w:rsidRPr="007A53FA" w:rsidRDefault="00365094" w:rsidP="007A53F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Проведенный анализ показал, что согласно планам работы большинство ТТК вопрос «Об итогах исполнения </w:t>
      </w:r>
      <w:r w:rsid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трехстороннего соглашения </w:t>
      </w:r>
      <w:r w:rsidR="00625FBC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2015 год»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</w:t>
      </w:r>
      <w:r w:rsidR="00625FBC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отрели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</w:t>
      </w:r>
      <w:r w:rsidR="00625FBC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квартале 2016 года; вопрос </w:t>
      </w:r>
      <w:r w:rsid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25FBC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итогах исполнения </w:t>
      </w:r>
      <w:r w:rsid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трехстороннего соглашения</w:t>
      </w:r>
      <w:r w:rsidR="007A53FA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25FBC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полугодии 2016 года» </w:t>
      </w:r>
      <w:r w:rsid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в 3 квартале 2016 года.</w:t>
      </w:r>
    </w:p>
    <w:p w:rsidR="00365094" w:rsidRPr="007A53FA" w:rsidRDefault="00365094" w:rsidP="007A53F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</w:t>
      </w:r>
      <w:r w:rsidR="00CF385D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ТТК</w:t>
      </w:r>
      <w:r w:rsidR="009C5F98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МР и ГО </w:t>
      </w:r>
      <w:r w:rsidR="00CF385D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рассматривали</w:t>
      </w:r>
      <w:r w:rsidR="009332C9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своих заседаниях </w:t>
      </w:r>
      <w:r w:rsidR="009332C9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«О выполнении территориа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соглашения в 2015 году».</w:t>
      </w:r>
    </w:p>
    <w:p w:rsidR="00365094" w:rsidRPr="007A53FA" w:rsidRDefault="00365094" w:rsidP="007A53F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</w:t>
      </w:r>
      <w:r w:rsidR="00AA7709" w:rsidRPr="007A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заключением Соглашения о минимальной заработной плате в Республике Башкортостан</w:t>
      </w:r>
      <w:r w:rsidRPr="007A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20 апреля 2016 года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труда </w:t>
      </w:r>
      <w:r w:rsid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социальной защиты населения Республики Башкортостан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предложено администрациям</w:t>
      </w:r>
      <w:r w:rsidR="00AA7709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и ГО рассмотреть на заседаниях ТТК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«О выполнении работодателями, осуществляющими деятельность на территории МР и ГО Соглашения о минимальной заработной плате в Республике Башкортостан </w:t>
      </w:r>
      <w:r w:rsidR="009D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апреля 2016 года» и проинформировать</w:t>
      </w:r>
      <w:proofErr w:type="gramEnd"/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9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 мерах.</w:t>
      </w:r>
    </w:p>
    <w:p w:rsidR="00F34CD7" w:rsidRPr="007A53FA" w:rsidRDefault="00625FBC" w:rsidP="007A53F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представленной информации</w:t>
      </w:r>
      <w:r w:rsidR="009D19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вопрос </w:t>
      </w:r>
      <w:r w:rsidR="00CF385D" w:rsidRPr="009D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ТТК </w:t>
      </w:r>
      <w:r w:rsidR="009C5F98" w:rsidRPr="009D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МР и ГО </w:t>
      </w:r>
      <w:r w:rsidR="009D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 состоянию на 10 ноября 2016 года </w:t>
      </w:r>
      <w:r w:rsidR="00CF385D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рассм</w:t>
      </w:r>
      <w:r w:rsidR="009D19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отрен.</w:t>
      </w:r>
      <w:r w:rsidR="00CF385D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227BA" w:rsidRPr="007A53FA" w:rsidRDefault="00365094" w:rsidP="007A53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решениям, отраженным </w:t>
      </w:r>
      <w:r w:rsidR="001227BA" w:rsidRPr="00C20B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1227BA" w:rsidRPr="00C20B59">
        <w:rPr>
          <w:rFonts w:ascii="Times New Roman" w:hAnsi="Times New Roman" w:cs="Times New Roman"/>
          <w:sz w:val="28"/>
          <w:szCs w:val="28"/>
        </w:rPr>
        <w:t xml:space="preserve">ротоколе </w:t>
      </w:r>
      <w:r w:rsidR="00C20B59" w:rsidRPr="007A53FA">
        <w:rPr>
          <w:rFonts w:ascii="Times New Roman" w:hAnsi="Times New Roman" w:cs="Times New Roman"/>
          <w:color w:val="000000"/>
          <w:sz w:val="28"/>
          <w:szCs w:val="28"/>
        </w:rPr>
        <w:t xml:space="preserve">от 18 апреля 2016 года </w:t>
      </w:r>
      <w:r w:rsidR="00C20B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1227BA" w:rsidRPr="007A53FA">
        <w:rPr>
          <w:rFonts w:ascii="Times New Roman" w:hAnsi="Times New Roman" w:cs="Times New Roman"/>
          <w:color w:val="000000"/>
          <w:sz w:val="28"/>
          <w:szCs w:val="28"/>
        </w:rPr>
        <w:t>по итогам выездных совещаний в муниципальных районах и городских округах Республики Башкортостан по вопросам социально-гуманитарной сферы</w:t>
      </w:r>
      <w:r w:rsidR="009D198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20B59">
        <w:rPr>
          <w:rFonts w:ascii="Times New Roman" w:hAnsi="Times New Roman" w:cs="Times New Roman"/>
          <w:color w:val="000000"/>
          <w:sz w:val="28"/>
          <w:szCs w:val="28"/>
        </w:rPr>
        <w:t xml:space="preserve">состоявшихся под председательством заместителя Премьер-министра Правительства Республики Башкортостан С.Т. </w:t>
      </w:r>
      <w:proofErr w:type="spellStart"/>
      <w:r w:rsidR="00C20B59">
        <w:rPr>
          <w:rFonts w:ascii="Times New Roman" w:hAnsi="Times New Roman" w:cs="Times New Roman"/>
          <w:color w:val="000000"/>
          <w:sz w:val="28"/>
          <w:szCs w:val="28"/>
        </w:rPr>
        <w:t>Сагитова</w:t>
      </w:r>
      <w:proofErr w:type="spellEnd"/>
      <w:r w:rsidR="009D198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227BA" w:rsidRPr="007A53FA">
        <w:rPr>
          <w:rFonts w:ascii="Times New Roman" w:hAnsi="Times New Roman" w:cs="Times New Roman"/>
          <w:color w:val="000000"/>
          <w:sz w:val="28"/>
          <w:szCs w:val="28"/>
        </w:rPr>
        <w:t xml:space="preserve">, главам администраций </w:t>
      </w:r>
      <w:r w:rsidR="00C20B59">
        <w:rPr>
          <w:rFonts w:ascii="Times New Roman" w:hAnsi="Times New Roman" w:cs="Times New Roman"/>
          <w:color w:val="000000"/>
          <w:sz w:val="28"/>
          <w:szCs w:val="28"/>
        </w:rPr>
        <w:t xml:space="preserve">МР и ГО </w:t>
      </w:r>
      <w:r w:rsidR="001227BA" w:rsidRPr="007A53F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A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редложе</w:t>
      </w:r>
      <w:r w:rsidR="001227BA" w:rsidRPr="007A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организовать рассмотрение проблемных вопросов содействия занятости населения на заседаниях территориальных комиссий </w:t>
      </w:r>
      <w:r w:rsidR="00C20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1227BA" w:rsidRPr="007A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регулированию социально-трудовых отношений в течение</w:t>
      </w:r>
      <w:proofErr w:type="gramEnd"/>
      <w:r w:rsidR="001227BA" w:rsidRPr="007A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 года.</w:t>
      </w:r>
    </w:p>
    <w:p w:rsidR="00CF385D" w:rsidRPr="007A53FA" w:rsidRDefault="00CF385D" w:rsidP="007A53F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отражающие проблемные вопросы содействия занятости населен</w:t>
      </w:r>
      <w:r w:rsidR="000B436D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</w:t>
      </w:r>
      <w:r w:rsidR="00365094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большинством ТТК</w:t>
      </w:r>
      <w:r w:rsidR="00C2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состоянию на 10 ноября 2016 года данная тема </w:t>
      </w:r>
      <w:r w:rsidR="00C20B59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рассм</w:t>
      </w:r>
      <w:r w:rsidR="00C20B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отрена 7</w:t>
      </w:r>
      <w:r w:rsidR="000B436D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ТТК</w:t>
      </w:r>
      <w:r w:rsidR="000B436D" w:rsidRPr="006E3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F8C" w:rsidRPr="007A53FA" w:rsidRDefault="005E570A" w:rsidP="005E5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35.1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7A53FA">
        <w:rPr>
          <w:rFonts w:ascii="Times New Roman" w:hAnsi="Times New Roman" w:cs="Times New Roman"/>
          <w:sz w:val="28"/>
          <w:szCs w:val="28"/>
        </w:rPr>
        <w:t xml:space="preserve">оекты </w:t>
      </w:r>
      <w:r>
        <w:rPr>
          <w:rFonts w:ascii="Times New Roman" w:hAnsi="Times New Roman" w:cs="Times New Roman"/>
          <w:sz w:val="28"/>
          <w:szCs w:val="28"/>
        </w:rPr>
        <w:t xml:space="preserve">нормативно - </w:t>
      </w:r>
      <w:r w:rsidRPr="007A53FA">
        <w:rPr>
          <w:rFonts w:ascii="Times New Roman" w:hAnsi="Times New Roman" w:cs="Times New Roman"/>
          <w:sz w:val="28"/>
          <w:szCs w:val="28"/>
        </w:rPr>
        <w:t xml:space="preserve">правовых и иных актов органов местного самоуправления в сфере труда, а также документы и материалы, необходимые для их обсуждения, направляются на рассмотрение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территориальные </w:t>
      </w:r>
      <w:r w:rsidRPr="007A53FA">
        <w:rPr>
          <w:rFonts w:ascii="Times New Roman" w:hAnsi="Times New Roman" w:cs="Times New Roman"/>
          <w:sz w:val="28"/>
          <w:szCs w:val="28"/>
        </w:rPr>
        <w:t>комиссии по регулированию социально-трудовых отношений. Решения комиссий или мнения их сторон (заключения соответствующих профсоюзов (объединений профсоюзов) и объединений работодателей) по направленным им проектам нормативных правовых и иных актов органов местного самоуправления подлежат обязательному рассмотрению органами местного самоуправления, принимающими указанные акты.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</w:t>
      </w:r>
      <w:r w:rsidR="000B436D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20B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</w:t>
      </w:r>
      <w:r w:rsidRPr="005E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ТТК</w:t>
      </w:r>
      <w:r w:rsidR="00C2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предусмотренная п.6.1 статьи </w:t>
      </w:r>
      <w:r w:rsidR="000B436D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Закона: «6.1) участие в разработке и (или) обсуждении проектов муниципальных правовых актов, других актов органов местного самоуправления в сфере труда и принятие по ним решений, обязательных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этими органами» практически не выполняется. </w:t>
      </w:r>
      <w:proofErr w:type="gramEnd"/>
    </w:p>
    <w:p w:rsidR="005904C6" w:rsidRDefault="005904C6" w:rsidP="007A53F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D0E" w:rsidRPr="007A53FA" w:rsidRDefault="00642F8C" w:rsidP="007A53F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63 ТТК указали свое участие при разработке либо обсуждении  </w:t>
      </w:r>
      <w:r w:rsidR="000509E5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</w:t>
      </w:r>
      <w:r w:rsidR="00134487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10</w:t>
      </w:r>
      <w:r w:rsidR="006E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6E3FCA" w:rsidRPr="006E3F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3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3FCA" w:rsidRPr="006E3FCA">
        <w:rPr>
          <w:rFonts w:ascii="Times New Roman" w:eastAsia="Times New Roman" w:hAnsi="Times New Roman" w:cs="Times New Roman"/>
          <w:sz w:val="28"/>
          <w:szCs w:val="28"/>
          <w:lang w:eastAsia="ru-RU"/>
        </w:rPr>
        <w:t>3%</w:t>
      </w:r>
      <w:r w:rsidR="00134487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дальнейшем</w:t>
      </w:r>
      <w:r w:rsidR="00C20B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4487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усилить работу  ТТК в данном направлении, </w:t>
      </w:r>
      <w:r w:rsidR="00BC04AA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добиваясь обсуждения на ТТК всех проектов муниципальных правовых актов в сфере социально-трудовых отношений. </w:t>
      </w:r>
      <w:r w:rsidR="000B436D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C04AA" w:rsidRPr="007A53FA" w:rsidRDefault="00BC04AA" w:rsidP="007A53F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5 </w:t>
      </w:r>
      <w:r w:rsidR="005E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E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объединения работодателей имеют статус юридических лиц</w:t>
      </w:r>
      <w:r w:rsidR="00C34B8E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1B4C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D1729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34B8E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Сибай устав объединения работодателей проходит </w:t>
      </w:r>
      <w:r w:rsidR="007D1729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регистрацию в </w:t>
      </w:r>
      <w:r w:rsidR="007D1729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Министерстве юстиции Республики Башкортостан, в </w:t>
      </w:r>
      <w:proofErr w:type="spellStart"/>
      <w:r w:rsidR="007D1729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Абзелиловском</w:t>
      </w:r>
      <w:proofErr w:type="spellEnd"/>
      <w:r w:rsidR="007D1729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Бирском МР ведется работа по утверждению устава.</w:t>
      </w:r>
    </w:p>
    <w:p w:rsidR="007D1729" w:rsidRPr="007A53FA" w:rsidRDefault="007D1729" w:rsidP="006069E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сайтах всех 63 администраций муниципальных районов и городских округов </w:t>
      </w:r>
      <w:r w:rsidR="0059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9C5F98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ТТК.</w:t>
      </w:r>
      <w:r w:rsidR="0059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1AC" w:rsidRPr="007A53FA" w:rsidRDefault="00F34CD7" w:rsidP="006069E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 w:rsidR="002641AC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мотря на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</w:t>
      </w:r>
      <w:r w:rsidR="002641AC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изменения, происходящие в системе договорного регулирования трудовых отношений на основе социального партнерства, нерешенными остаются многие экономические и социальные проблемы. Причины, сдерживающие развитие социального партнерства в муниципальных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 (городских округах)</w:t>
      </w:r>
      <w:r w:rsidR="002641AC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республики, имеют общий характер:</w:t>
      </w:r>
    </w:p>
    <w:p w:rsidR="002641AC" w:rsidRDefault="002641AC" w:rsidP="006069E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</w:t>
      </w:r>
      <w:r w:rsidR="00AE10FB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объединений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работодателей, обладающих необходимыми полномочиями для заключения территориальных</w:t>
      </w:r>
      <w:r w:rsidR="005A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территориально-отраслевых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соглашений;</w:t>
      </w:r>
    </w:p>
    <w:p w:rsidR="006B109C" w:rsidRPr="007A53FA" w:rsidRDefault="006B109C" w:rsidP="006069E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неисполнение ТТК задачи по участию в разработке и (или) обсуждении проектов муниципальных правовых актов, других актов органов местного самоупра</w:t>
      </w:r>
      <w:r w:rsidR="005A6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сфере труда и принятию по ним решений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41AC" w:rsidRPr="007A53FA" w:rsidRDefault="002641AC" w:rsidP="006069E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неразвитость </w:t>
      </w:r>
      <w:r w:rsidR="00AE10FB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коллективно-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договорных форм регулирования трудовых отношений и связанных с ними иных отношений на частных предприятиях;</w:t>
      </w:r>
    </w:p>
    <w:p w:rsidR="002641AC" w:rsidRPr="007A53FA" w:rsidRDefault="002641AC" w:rsidP="006069E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первичных профсоюзных организаций на большинстве средних и малых предприятий негосударственного сектора экономики.</w:t>
      </w:r>
    </w:p>
    <w:p w:rsidR="002641AC" w:rsidRPr="007A53FA" w:rsidRDefault="002641AC" w:rsidP="007A53F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E08" w:rsidRPr="007D4E08" w:rsidRDefault="007D4E08" w:rsidP="007A5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в проект решения заседания РТК от Министерства труда и социальной защиты населения Республики Башкортостан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D4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4E08" w:rsidRDefault="007D4E08" w:rsidP="007A5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1AC" w:rsidRPr="007A53FA" w:rsidRDefault="002641AC" w:rsidP="007A5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B109C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работы по развитию социального партнерства на территориальном уровне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5627" w:rsidRPr="00DA5627" w:rsidRDefault="006B109C" w:rsidP="007D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D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</w:t>
      </w:r>
      <w:r w:rsidR="00DA5627" w:rsidRPr="00F37A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DA5627" w:rsidRPr="00DA562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DA5627" w:rsidRPr="00F3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DA5627" w:rsidRPr="00DA56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0021" w:rsidRDefault="00F37AF7" w:rsidP="007D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условия для участия </w:t>
      </w:r>
      <w:r w:rsidR="00DA5627" w:rsidRPr="007D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трехсторонних комиссий </w:t>
      </w:r>
      <w:r w:rsidRPr="00F37A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разработке и (или) обсуждении проектов законодательных и иных нормативных правовых актов, программ социально-экономического</w:t>
      </w:r>
      <w:r w:rsidR="003B22B7" w:rsidRPr="007D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 других актов </w:t>
      </w:r>
      <w:r w:rsidRPr="00F37A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</w:t>
      </w:r>
      <w:r w:rsidR="001700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в сфере труда;</w:t>
      </w:r>
    </w:p>
    <w:p w:rsidR="00DA5627" w:rsidRPr="007D4E08" w:rsidRDefault="007D4E08" w:rsidP="007D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</w:t>
      </w:r>
      <w:r w:rsidR="00DA5627" w:rsidRPr="007D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</w:t>
      </w:r>
      <w:r w:rsidRPr="007D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A5627" w:rsidRPr="007D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рассмотрение в территориальные  трехсторонние комиссии п</w:t>
      </w:r>
      <w:r w:rsidR="00DA5627" w:rsidRPr="00F3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роекты нормативных правовых и иных актов местного самоуправления в сфере труда, а также документы и материалы, необходимые для их обсуждения</w:t>
      </w:r>
      <w:r w:rsidRPr="007D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5627" w:rsidRDefault="00DA5627" w:rsidP="007D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меры по </w:t>
      </w:r>
      <w:r w:rsidRPr="00F3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обязательному рассмотрению о</w:t>
      </w:r>
      <w:r w:rsidRPr="007D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рганами местного самоуправления р</w:t>
      </w:r>
      <w:r w:rsidRPr="00F3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</w:t>
      </w:r>
      <w:r w:rsidRPr="007D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территориальных трехсторонних </w:t>
      </w:r>
      <w:r w:rsidRPr="00F3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комиссий или мнения их сторон (заключения соответствующих профсоюзов (объединений профсоюзов) </w:t>
      </w:r>
      <w:r w:rsidRPr="00F3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объединений работодателей) по направленным им проектам нормативных правовых и иных актов органов местного самоуправления</w:t>
      </w:r>
      <w:r w:rsidR="007D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4E08" w:rsidRPr="007D4E08" w:rsidRDefault="00F37AF7" w:rsidP="007D4E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08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7D4E08" w:rsidRPr="007D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 трехсторонним комиссиям:</w:t>
      </w:r>
    </w:p>
    <w:p w:rsidR="006406B3" w:rsidRPr="007D4E08" w:rsidRDefault="007D4E08" w:rsidP="007D4E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06B3" w:rsidRPr="007D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ктивизировать работу по участию в </w:t>
      </w:r>
      <w:r w:rsidR="005E570A" w:rsidRPr="007D4E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и (или) обсуждении проектов муниципальных правовых актов, других актов органов местного самоуправления в сфере труда и принятии по ним решений</w:t>
      </w:r>
      <w:r w:rsidR="006406B3" w:rsidRPr="007D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109C" w:rsidRPr="007A53FA" w:rsidRDefault="006B109C" w:rsidP="007A53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и заключении терри</w:t>
      </w:r>
      <w:r w:rsidR="00CD00B8" w:rsidRPr="007D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ториальных соглашений и оказании</w:t>
      </w:r>
      <w:r w:rsidRPr="007D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содействия при заключении коллективных договоров предлагать </w:t>
      </w:r>
      <w:r w:rsidR="005E570A" w:rsidRPr="007D4E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 социального партнерства</w:t>
      </w:r>
      <w:r w:rsidRPr="007D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E08" w:rsidRPr="007D4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</w:t>
      </w:r>
      <w:r w:rsidR="007D4E08" w:rsidRPr="007D4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570A" w:rsidRPr="007D4E08">
        <w:rPr>
          <w:rFonts w:ascii="Times New Roman" w:eastAsia="Calibri" w:hAnsi="Times New Roman" w:cs="Times New Roman"/>
          <w:sz w:val="28"/>
          <w:szCs w:val="28"/>
        </w:rPr>
        <w:t>обязательств</w:t>
      </w:r>
      <w:r w:rsidR="007D4E08">
        <w:rPr>
          <w:rFonts w:ascii="Times New Roman" w:eastAsia="Calibri" w:hAnsi="Times New Roman" w:cs="Times New Roman"/>
          <w:sz w:val="28"/>
          <w:szCs w:val="28"/>
        </w:rPr>
        <w:t>а</w:t>
      </w:r>
      <w:r w:rsidRPr="007D4E0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E570A" w:rsidRPr="007D4E08">
        <w:rPr>
          <w:rFonts w:ascii="Times New Roman" w:eastAsia="Calibri" w:hAnsi="Times New Roman" w:cs="Times New Roman"/>
          <w:sz w:val="28"/>
          <w:szCs w:val="28"/>
        </w:rPr>
        <w:t>направлен</w:t>
      </w:r>
      <w:r w:rsidR="007D4E08">
        <w:rPr>
          <w:rFonts w:ascii="Times New Roman" w:eastAsia="Calibri" w:hAnsi="Times New Roman" w:cs="Times New Roman"/>
          <w:sz w:val="28"/>
          <w:szCs w:val="28"/>
        </w:rPr>
        <w:t>ные</w:t>
      </w:r>
      <w:r w:rsidR="005E570A" w:rsidRPr="007D4E0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7D4E08">
        <w:rPr>
          <w:rFonts w:ascii="Times New Roman" w:eastAsia="Calibri" w:hAnsi="Times New Roman" w:cs="Times New Roman"/>
          <w:sz w:val="28"/>
          <w:szCs w:val="28"/>
        </w:rPr>
        <w:t>предупреждение несчастных случаев на производстве, профилактик</w:t>
      </w:r>
      <w:r w:rsidR="005E570A" w:rsidRPr="007D4E08">
        <w:rPr>
          <w:rFonts w:ascii="Times New Roman" w:eastAsia="Calibri" w:hAnsi="Times New Roman" w:cs="Times New Roman"/>
          <w:sz w:val="28"/>
          <w:szCs w:val="28"/>
        </w:rPr>
        <w:t>у</w:t>
      </w:r>
      <w:r w:rsidRPr="007D4E08">
        <w:rPr>
          <w:rFonts w:ascii="Times New Roman" w:eastAsia="Calibri" w:hAnsi="Times New Roman" w:cs="Times New Roman"/>
          <w:sz w:val="28"/>
          <w:szCs w:val="28"/>
        </w:rPr>
        <w:t xml:space="preserve"> социально</w:t>
      </w:r>
      <w:r w:rsidRPr="007A53FA">
        <w:rPr>
          <w:rFonts w:ascii="Times New Roman" w:eastAsia="Calibri" w:hAnsi="Times New Roman" w:cs="Times New Roman"/>
          <w:sz w:val="28"/>
          <w:szCs w:val="28"/>
        </w:rPr>
        <w:t xml:space="preserve"> значимых заболеваний, наркомании, злоупотребления алкоголем, пропаганд</w:t>
      </w:r>
      <w:r w:rsidR="005E570A">
        <w:rPr>
          <w:rFonts w:ascii="Times New Roman" w:eastAsia="Calibri" w:hAnsi="Times New Roman" w:cs="Times New Roman"/>
          <w:sz w:val="28"/>
          <w:szCs w:val="28"/>
        </w:rPr>
        <w:t>у</w:t>
      </w:r>
      <w:r w:rsidRPr="007A53FA">
        <w:rPr>
          <w:rFonts w:ascii="Times New Roman" w:eastAsia="Calibri" w:hAnsi="Times New Roman" w:cs="Times New Roman"/>
          <w:sz w:val="28"/>
          <w:szCs w:val="28"/>
        </w:rPr>
        <w:t xml:space="preserve"> здорового образа</w:t>
      </w:r>
      <w:r w:rsidR="007D4E08">
        <w:rPr>
          <w:rFonts w:ascii="Times New Roman" w:eastAsia="Calibri" w:hAnsi="Times New Roman" w:cs="Times New Roman"/>
          <w:sz w:val="28"/>
          <w:szCs w:val="28"/>
        </w:rPr>
        <w:t xml:space="preserve"> жизни;</w:t>
      </w:r>
    </w:p>
    <w:p w:rsidR="007D4E08" w:rsidRDefault="007D4E08" w:rsidP="007A5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обиваться повышения эффективности </w:t>
      </w:r>
      <w:proofErr w:type="gramStart"/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соглашений и коллективных договоров.</w:t>
      </w:r>
    </w:p>
    <w:p w:rsidR="007D4E08" w:rsidRDefault="007D4E08" w:rsidP="007A5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администрациям муниципальных районов и городских округов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0257" w:rsidRDefault="007D4E08" w:rsidP="007D4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родолжить работу по созданию </w:t>
      </w:r>
      <w:r w:rsidR="0002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легитимных </w:t>
      </w:r>
      <w:r w:rsidR="00020257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</w:t>
      </w:r>
      <w:r w:rsidR="000202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0257"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работодателей</w:t>
      </w:r>
      <w:r w:rsidR="000202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0257" w:rsidRDefault="00020257" w:rsidP="007D4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содействие по созданию и организации деятельности                             в организациях, учредителем которых являются органы местного самоуправления, </w:t>
      </w: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 профсоюзных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4E08" w:rsidRDefault="007D4E08" w:rsidP="007A5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представительными органами работников и работодателей добиваться 100% охвата крупных и средних предприятий коллективными договорами.</w:t>
      </w:r>
    </w:p>
    <w:p w:rsidR="007D4E08" w:rsidRPr="007A53FA" w:rsidRDefault="007D4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D4E08" w:rsidRPr="007A53FA" w:rsidSect="00461952">
      <w:headerReference w:type="default" r:id="rId8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96" w:rsidRDefault="00B36696" w:rsidP="009C5F98">
      <w:pPr>
        <w:spacing w:after="0" w:line="240" w:lineRule="auto"/>
      </w:pPr>
      <w:r>
        <w:separator/>
      </w:r>
    </w:p>
  </w:endnote>
  <w:endnote w:type="continuationSeparator" w:id="0">
    <w:p w:rsidR="00B36696" w:rsidRDefault="00B36696" w:rsidP="009C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96" w:rsidRDefault="00B36696" w:rsidP="009C5F98">
      <w:pPr>
        <w:spacing w:after="0" w:line="240" w:lineRule="auto"/>
      </w:pPr>
      <w:r>
        <w:separator/>
      </w:r>
    </w:p>
  </w:footnote>
  <w:footnote w:type="continuationSeparator" w:id="0">
    <w:p w:rsidR="00B36696" w:rsidRDefault="00B36696" w:rsidP="009C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490708"/>
      <w:docPartObj>
        <w:docPartGallery w:val="Page Numbers (Top of Page)"/>
        <w:docPartUnique/>
      </w:docPartObj>
    </w:sdtPr>
    <w:sdtEndPr/>
    <w:sdtContent>
      <w:p w:rsidR="009C5F98" w:rsidRDefault="009C5F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9E5">
          <w:rPr>
            <w:noProof/>
          </w:rPr>
          <w:t>5</w:t>
        </w:r>
        <w:r>
          <w:fldChar w:fldCharType="end"/>
        </w:r>
      </w:p>
    </w:sdtContent>
  </w:sdt>
  <w:p w:rsidR="009C5F98" w:rsidRDefault="009C5F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C6"/>
    <w:rsid w:val="00020257"/>
    <w:rsid w:val="000509E5"/>
    <w:rsid w:val="00050D0E"/>
    <w:rsid w:val="000A1D7C"/>
    <w:rsid w:val="000B436D"/>
    <w:rsid w:val="000B6892"/>
    <w:rsid w:val="001227BA"/>
    <w:rsid w:val="00134487"/>
    <w:rsid w:val="00170021"/>
    <w:rsid w:val="001A1B4C"/>
    <w:rsid w:val="00256CC8"/>
    <w:rsid w:val="002641AC"/>
    <w:rsid w:val="002661FA"/>
    <w:rsid w:val="00285E66"/>
    <w:rsid w:val="0029174C"/>
    <w:rsid w:val="00340E91"/>
    <w:rsid w:val="00365094"/>
    <w:rsid w:val="00375163"/>
    <w:rsid w:val="00392634"/>
    <w:rsid w:val="003B22B7"/>
    <w:rsid w:val="003C66A0"/>
    <w:rsid w:val="00461952"/>
    <w:rsid w:val="004A3E20"/>
    <w:rsid w:val="004F3323"/>
    <w:rsid w:val="00571B9C"/>
    <w:rsid w:val="005904C6"/>
    <w:rsid w:val="005A6A14"/>
    <w:rsid w:val="005E570A"/>
    <w:rsid w:val="006069E5"/>
    <w:rsid w:val="00625FBC"/>
    <w:rsid w:val="006406B3"/>
    <w:rsid w:val="00642F8C"/>
    <w:rsid w:val="006B109C"/>
    <w:rsid w:val="006E3FCA"/>
    <w:rsid w:val="007820C8"/>
    <w:rsid w:val="007969F7"/>
    <w:rsid w:val="007A53FA"/>
    <w:rsid w:val="007D1729"/>
    <w:rsid w:val="007D4E08"/>
    <w:rsid w:val="00863E6C"/>
    <w:rsid w:val="008B21F5"/>
    <w:rsid w:val="009332C9"/>
    <w:rsid w:val="009B45C6"/>
    <w:rsid w:val="009C5F98"/>
    <w:rsid w:val="009D1985"/>
    <w:rsid w:val="00AA7709"/>
    <w:rsid w:val="00AC0F59"/>
    <w:rsid w:val="00AE10FB"/>
    <w:rsid w:val="00B12FC8"/>
    <w:rsid w:val="00B36696"/>
    <w:rsid w:val="00B60177"/>
    <w:rsid w:val="00BC04AA"/>
    <w:rsid w:val="00C20B59"/>
    <w:rsid w:val="00C300FF"/>
    <w:rsid w:val="00C34B8E"/>
    <w:rsid w:val="00C53B6E"/>
    <w:rsid w:val="00C66DA6"/>
    <w:rsid w:val="00CD00B8"/>
    <w:rsid w:val="00CF385D"/>
    <w:rsid w:val="00D34DEB"/>
    <w:rsid w:val="00D87F01"/>
    <w:rsid w:val="00D95DE1"/>
    <w:rsid w:val="00DA5627"/>
    <w:rsid w:val="00DC7D89"/>
    <w:rsid w:val="00E41885"/>
    <w:rsid w:val="00F00504"/>
    <w:rsid w:val="00F34CD7"/>
    <w:rsid w:val="00F37AF7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5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C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F98"/>
  </w:style>
  <w:style w:type="paragraph" w:styleId="a5">
    <w:name w:val="footer"/>
    <w:basedOn w:val="a"/>
    <w:link w:val="a6"/>
    <w:uiPriority w:val="99"/>
    <w:unhideWhenUsed/>
    <w:rsid w:val="009C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5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C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F98"/>
  </w:style>
  <w:style w:type="paragraph" w:styleId="a5">
    <w:name w:val="footer"/>
    <w:basedOn w:val="a"/>
    <w:link w:val="a6"/>
    <w:uiPriority w:val="99"/>
    <w:unhideWhenUsed/>
    <w:rsid w:val="009C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8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6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0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7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7CDF-B435-476E-9AD7-237829F9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РБ</Company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Ishmuhametova.r</dc:creator>
  <cp:lastModifiedBy>Колесникова Светлана Витальевна</cp:lastModifiedBy>
  <cp:revision>3</cp:revision>
  <cp:lastPrinted>2016-11-14T14:13:00Z</cp:lastPrinted>
  <dcterms:created xsi:type="dcterms:W3CDTF">2016-11-18T05:03:00Z</dcterms:created>
  <dcterms:modified xsi:type="dcterms:W3CDTF">2016-11-18T05:22:00Z</dcterms:modified>
</cp:coreProperties>
</file>